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B6E" w:rsidRPr="00926B6E" w:rsidRDefault="00926B6E" w:rsidP="00926B6E">
      <w:pPr>
        <w:spacing w:after="0" w:afterAutospacing="0" w:line="288" w:lineRule="atLeast"/>
        <w:outlineLvl w:val="0"/>
        <w:rPr>
          <w:rFonts w:eastAsia="Times New Roman"/>
          <w:b/>
          <w:bCs/>
          <w:caps/>
          <w:color w:val="717171"/>
          <w:kern w:val="36"/>
          <w:sz w:val="45"/>
          <w:szCs w:val="45"/>
          <w:lang w:val="sk-SK" w:eastAsia="sk-SK"/>
        </w:rPr>
      </w:pPr>
      <w:r w:rsidRPr="00926B6E">
        <w:rPr>
          <w:rFonts w:eastAsia="Times New Roman"/>
          <w:b/>
          <w:bCs/>
          <w:caps/>
          <w:color w:val="717171"/>
          <w:kern w:val="36"/>
          <w:sz w:val="45"/>
          <w:szCs w:val="45"/>
          <w:lang w:val="sk-SK" w:eastAsia="sk-SK"/>
        </w:rPr>
        <w:t>PC HRY</w:t>
      </w:r>
    </w:p>
    <w:p w:rsidR="00926B6E" w:rsidRPr="00926B6E" w:rsidRDefault="00926B6E" w:rsidP="00926B6E">
      <w:pPr>
        <w:spacing w:after="450" w:afterAutospacing="0" w:line="300" w:lineRule="atLeast"/>
        <w:rPr>
          <w:rFonts w:eastAsia="Times New Roman"/>
          <w:color w:val="717171"/>
          <w:sz w:val="24"/>
          <w:szCs w:val="24"/>
          <w:lang w:val="sk-SK" w:eastAsia="sk-SK"/>
        </w:rPr>
      </w:pPr>
      <w:r w:rsidRPr="00926B6E">
        <w:rPr>
          <w:rFonts w:eastAsia="Times New Roman"/>
          <w:color w:val="717171"/>
          <w:sz w:val="24"/>
          <w:szCs w:val="24"/>
          <w:lang w:val="sk-SK" w:eastAsia="sk-SK"/>
        </w:rPr>
        <w:t xml:space="preserve">Zábavný priemysel je často hnacím motorom technického pokroku. Práve kvôli počítačovým hrám sú vyvíjané </w:t>
      </w:r>
      <w:proofErr w:type="spellStart"/>
      <w:r w:rsidRPr="00926B6E">
        <w:rPr>
          <w:rFonts w:eastAsia="Times New Roman"/>
          <w:color w:val="717171"/>
          <w:sz w:val="24"/>
          <w:szCs w:val="24"/>
          <w:lang w:val="sk-SK" w:eastAsia="sk-SK"/>
        </w:rPr>
        <w:t>supervýkonné</w:t>
      </w:r>
      <w:proofErr w:type="spellEnd"/>
      <w:r w:rsidRPr="00926B6E">
        <w:rPr>
          <w:rFonts w:eastAsia="Times New Roman"/>
          <w:color w:val="717171"/>
          <w:sz w:val="24"/>
          <w:szCs w:val="24"/>
          <w:lang w:val="sk-SK" w:eastAsia="sk-SK"/>
        </w:rPr>
        <w:t xml:space="preserve"> grafické karty, rýchle procesory, pamäťové médiá veľkých kapacít, špeciálne RAM pamäte, alebo aj profesionálne klávesnice, či myši a práve vďaka tomu vývoj PC hier za posledné roky rapídne stúpa a zlepšuje sa. </w:t>
      </w:r>
    </w:p>
    <w:p w:rsidR="00926B6E" w:rsidRPr="00926B6E" w:rsidRDefault="00926B6E" w:rsidP="00926B6E">
      <w:pPr>
        <w:spacing w:after="450" w:afterAutospacing="0" w:line="300" w:lineRule="atLeast"/>
        <w:rPr>
          <w:rFonts w:eastAsia="Times New Roman"/>
          <w:color w:val="717171"/>
          <w:sz w:val="24"/>
          <w:szCs w:val="24"/>
          <w:lang w:val="sk-SK" w:eastAsia="sk-SK"/>
        </w:rPr>
      </w:pPr>
      <w:r w:rsidRPr="00926B6E">
        <w:rPr>
          <w:rFonts w:eastAsia="Times New Roman"/>
          <w:color w:val="717171"/>
          <w:sz w:val="24"/>
          <w:szCs w:val="24"/>
          <w:lang w:val="sk-SK" w:eastAsia="sk-SK"/>
        </w:rPr>
        <w:t xml:space="preserve">PC hry dokážu zlepšovať tvorivé myslenia ako aj </w:t>
      </w:r>
      <w:proofErr w:type="spellStart"/>
      <w:r w:rsidRPr="00926B6E">
        <w:rPr>
          <w:rFonts w:eastAsia="Times New Roman"/>
          <w:color w:val="717171"/>
          <w:sz w:val="24"/>
          <w:szCs w:val="24"/>
          <w:lang w:val="sk-SK" w:eastAsia="sk-SK"/>
        </w:rPr>
        <w:t>kreativytu</w:t>
      </w:r>
      <w:proofErr w:type="spellEnd"/>
      <w:r w:rsidRPr="00926B6E">
        <w:rPr>
          <w:rFonts w:eastAsia="Times New Roman"/>
          <w:color w:val="717171"/>
          <w:sz w:val="24"/>
          <w:szCs w:val="24"/>
          <w:lang w:val="sk-SK" w:eastAsia="sk-SK"/>
        </w:rPr>
        <w:t>, no majú aj svoje zápory ako napríklad:</w:t>
      </w:r>
    </w:p>
    <w:p w:rsidR="00926B6E" w:rsidRPr="00926B6E" w:rsidRDefault="00926B6E" w:rsidP="00926B6E">
      <w:pPr>
        <w:numPr>
          <w:ilvl w:val="0"/>
          <w:numId w:val="1"/>
        </w:numPr>
        <w:spacing w:before="100" w:beforeAutospacing="1" w:line="300" w:lineRule="atLeast"/>
        <w:ind w:left="0"/>
        <w:rPr>
          <w:rFonts w:eastAsia="Times New Roman"/>
          <w:color w:val="717171"/>
          <w:sz w:val="24"/>
          <w:szCs w:val="24"/>
          <w:lang w:val="sk-SK" w:eastAsia="sk-SK"/>
        </w:rPr>
      </w:pPr>
      <w:r w:rsidRPr="00926B6E">
        <w:rPr>
          <w:rFonts w:eastAsia="Times New Roman"/>
          <w:color w:val="717171"/>
          <w:sz w:val="24"/>
          <w:szCs w:val="24"/>
          <w:lang w:val="sk-SK" w:eastAsia="sk-SK"/>
        </w:rPr>
        <w:t>Do hier preniká násilie, ktoré by nás v bežnom živote dostane do nepríjemných situácií, dokonca až do väzenia. Takto sa len sotva naučíme konštruktívne riešiť konflikty.</w:t>
      </w:r>
    </w:p>
    <w:p w:rsidR="00926B6E" w:rsidRPr="00926B6E" w:rsidRDefault="00926B6E" w:rsidP="00926B6E">
      <w:pPr>
        <w:numPr>
          <w:ilvl w:val="0"/>
          <w:numId w:val="1"/>
        </w:numPr>
        <w:spacing w:before="100" w:beforeAutospacing="1" w:line="300" w:lineRule="atLeast"/>
        <w:ind w:left="0"/>
        <w:rPr>
          <w:rFonts w:eastAsia="Times New Roman"/>
          <w:color w:val="717171"/>
          <w:sz w:val="24"/>
          <w:szCs w:val="24"/>
          <w:lang w:val="sk-SK" w:eastAsia="sk-SK"/>
        </w:rPr>
      </w:pPr>
      <w:r w:rsidRPr="00926B6E">
        <w:rPr>
          <w:rFonts w:eastAsia="Times New Roman"/>
          <w:color w:val="717171"/>
          <w:sz w:val="24"/>
          <w:szCs w:val="24"/>
          <w:lang w:val="sk-SK" w:eastAsia="sk-SK"/>
        </w:rPr>
        <w:t xml:space="preserve">Ak by dieťa bolo odkázané len na učenie pomocou počítača, je ochudobnené o niektoré životne dôležité skúsenosti ako napr. komunikácia s ľuďmi kde môže začať používať počítačovú logiku a môže sa začať správať </w:t>
      </w:r>
      <w:proofErr w:type="spellStart"/>
      <w:r w:rsidRPr="00926B6E">
        <w:rPr>
          <w:rFonts w:eastAsia="Times New Roman"/>
          <w:color w:val="717171"/>
          <w:sz w:val="24"/>
          <w:szCs w:val="24"/>
          <w:lang w:val="sk-SK" w:eastAsia="sk-SK"/>
        </w:rPr>
        <w:t>skratovite</w:t>
      </w:r>
      <w:proofErr w:type="spellEnd"/>
      <w:r w:rsidRPr="00926B6E">
        <w:rPr>
          <w:rFonts w:eastAsia="Times New Roman"/>
          <w:color w:val="717171"/>
          <w:sz w:val="24"/>
          <w:szCs w:val="24"/>
          <w:lang w:val="sk-SK" w:eastAsia="sk-SK"/>
        </w:rPr>
        <w:t>.</w:t>
      </w:r>
    </w:p>
    <w:p w:rsidR="00926B6E" w:rsidRPr="00926B6E" w:rsidRDefault="00926B6E" w:rsidP="00926B6E">
      <w:pPr>
        <w:numPr>
          <w:ilvl w:val="0"/>
          <w:numId w:val="1"/>
        </w:numPr>
        <w:spacing w:before="100" w:beforeAutospacing="1" w:line="300" w:lineRule="atLeast"/>
        <w:ind w:left="0"/>
        <w:rPr>
          <w:rFonts w:eastAsia="Times New Roman"/>
          <w:color w:val="717171"/>
          <w:sz w:val="24"/>
          <w:szCs w:val="24"/>
          <w:lang w:val="sk-SK" w:eastAsia="sk-SK"/>
        </w:rPr>
      </w:pPr>
      <w:r w:rsidRPr="00926B6E">
        <w:rPr>
          <w:rFonts w:eastAsia="Times New Roman"/>
          <w:color w:val="717171"/>
          <w:sz w:val="24"/>
          <w:szCs w:val="24"/>
          <w:lang w:val="sk-SK" w:eastAsia="sk-SK"/>
        </w:rPr>
        <w:t xml:space="preserve">Vplyv na zdravie. Je potrebné správne si vymedziť pomer času stráveného pri počítači a času venovaného telesnej aktivite. Násilné hry zvyšujú tep, krvný tlak, hladiny adrenalínu a </w:t>
      </w:r>
      <w:proofErr w:type="spellStart"/>
      <w:r w:rsidRPr="00926B6E">
        <w:rPr>
          <w:rFonts w:eastAsia="Times New Roman"/>
          <w:color w:val="717171"/>
          <w:sz w:val="24"/>
          <w:szCs w:val="24"/>
          <w:lang w:val="sk-SK" w:eastAsia="sk-SK"/>
        </w:rPr>
        <w:t>testosterónu</w:t>
      </w:r>
      <w:proofErr w:type="spellEnd"/>
      <w:r w:rsidRPr="00926B6E">
        <w:rPr>
          <w:rFonts w:eastAsia="Times New Roman"/>
          <w:color w:val="717171"/>
          <w:sz w:val="24"/>
          <w:szCs w:val="24"/>
          <w:lang w:val="sk-SK" w:eastAsia="sk-SK"/>
        </w:rPr>
        <w:t>.</w:t>
      </w:r>
    </w:p>
    <w:p w:rsidR="00926B6E" w:rsidRPr="00926B6E" w:rsidRDefault="00926B6E" w:rsidP="00926B6E">
      <w:pPr>
        <w:spacing w:after="450" w:afterAutospacing="0" w:line="300" w:lineRule="atLeast"/>
        <w:rPr>
          <w:rFonts w:eastAsia="Times New Roman"/>
          <w:color w:val="717171"/>
          <w:sz w:val="24"/>
          <w:szCs w:val="24"/>
          <w:lang w:val="sk-SK" w:eastAsia="sk-SK"/>
        </w:rPr>
      </w:pPr>
      <w:r w:rsidRPr="00926B6E">
        <w:rPr>
          <w:rFonts w:eastAsia="Times New Roman"/>
          <w:color w:val="717171"/>
          <w:sz w:val="24"/>
          <w:szCs w:val="24"/>
          <w:lang w:val="sk-SK" w:eastAsia="sk-SK"/>
        </w:rPr>
        <w:t>No aj napriek všetkým týmto záporom, dopyt po PC hrách rastie a technické parametre hier sú čoraz lepšie a komplikovanejšie.</w:t>
      </w:r>
    </w:p>
    <w:p w:rsidR="00926B6E" w:rsidRPr="00926B6E" w:rsidRDefault="00926B6E" w:rsidP="00926B6E">
      <w:pPr>
        <w:spacing w:after="450" w:afterAutospacing="0" w:line="300" w:lineRule="atLeast"/>
        <w:rPr>
          <w:rFonts w:eastAsia="Times New Roman"/>
          <w:color w:val="717171"/>
          <w:sz w:val="24"/>
          <w:szCs w:val="24"/>
          <w:lang w:val="sk-SK" w:eastAsia="sk-SK"/>
        </w:rPr>
      </w:pPr>
      <w:r w:rsidRPr="00926B6E">
        <w:rPr>
          <w:rFonts w:eastAsia="Times New Roman"/>
          <w:color w:val="717171"/>
          <w:sz w:val="24"/>
          <w:szCs w:val="24"/>
          <w:lang w:val="sk-SK" w:eastAsia="sk-SK"/>
        </w:rPr>
        <w:t>Rebríček najpredávanejších PC hier: </w:t>
      </w:r>
    </w:p>
    <w:p w:rsidR="00926B6E" w:rsidRPr="00926B6E" w:rsidRDefault="00926B6E" w:rsidP="00926B6E">
      <w:pPr>
        <w:spacing w:after="450" w:afterAutospacing="0" w:line="300" w:lineRule="atLeast"/>
        <w:rPr>
          <w:rFonts w:eastAsia="Times New Roman"/>
          <w:color w:val="717171"/>
          <w:sz w:val="24"/>
          <w:szCs w:val="24"/>
          <w:lang w:val="sk-SK" w:eastAsia="sk-SK"/>
        </w:rPr>
      </w:pPr>
      <w:r w:rsidRPr="00926B6E">
        <w:rPr>
          <w:rFonts w:eastAsia="Times New Roman"/>
          <w:color w:val="717171"/>
          <w:sz w:val="24"/>
          <w:szCs w:val="24"/>
          <w:lang w:val="sk-SK" w:eastAsia="sk-SK"/>
        </w:rPr>
        <w:t>(údaje sú uvedené v predaných kusoch)</w:t>
      </w:r>
    </w:p>
    <w:tbl>
      <w:tblPr>
        <w:tblW w:w="75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76"/>
        <w:gridCol w:w="1924"/>
      </w:tblGrid>
      <w:tr w:rsidR="00926B6E" w:rsidRPr="00926B6E" w:rsidTr="00926B6E">
        <w:tc>
          <w:tcPr>
            <w:tcW w:w="0" w:type="auto"/>
            <w:tcBorders>
              <w:top w:val="single" w:sz="6" w:space="0" w:color="C9C9C9"/>
              <w:bottom w:val="single" w:sz="6" w:space="0" w:color="C9C9C9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926B6E" w:rsidRPr="00926B6E" w:rsidRDefault="00926B6E" w:rsidP="00926B6E">
            <w:pPr>
              <w:spacing w:after="225" w:afterAutospacing="0" w:line="240" w:lineRule="auto"/>
              <w:rPr>
                <w:rFonts w:ascii="Times New Roman" w:eastAsia="Times New Roman" w:hAnsi="Times New Roman" w:cs="Times New Roman"/>
                <w:color w:val="717171"/>
                <w:sz w:val="24"/>
                <w:szCs w:val="24"/>
                <w:lang w:val="sk-SK" w:eastAsia="sk-SK"/>
              </w:rPr>
            </w:pPr>
            <w:r w:rsidRPr="00926B6E">
              <w:rPr>
                <w:rFonts w:ascii="Times New Roman" w:eastAsia="Times New Roman" w:hAnsi="Times New Roman" w:cs="Times New Roman"/>
                <w:color w:val="717171"/>
                <w:sz w:val="24"/>
                <w:szCs w:val="24"/>
                <w:lang w:val="sk-SK" w:eastAsia="sk-SK"/>
              </w:rPr>
              <w:t xml:space="preserve">1. </w:t>
            </w:r>
            <w:proofErr w:type="spellStart"/>
            <w:r w:rsidRPr="00926B6E">
              <w:rPr>
                <w:rFonts w:ascii="Times New Roman" w:eastAsia="Times New Roman" w:hAnsi="Times New Roman" w:cs="Times New Roman"/>
                <w:color w:val="717171"/>
                <w:sz w:val="24"/>
                <w:szCs w:val="24"/>
                <w:lang w:val="sk-SK" w:eastAsia="sk-SK"/>
              </w:rPr>
              <w:t>The</w:t>
            </w:r>
            <w:proofErr w:type="spellEnd"/>
            <w:r w:rsidRPr="00926B6E">
              <w:rPr>
                <w:rFonts w:ascii="Times New Roman" w:eastAsia="Times New Roman" w:hAnsi="Times New Roman" w:cs="Times New Roman"/>
                <w:color w:val="717171"/>
                <w:sz w:val="24"/>
                <w:szCs w:val="24"/>
                <w:lang w:val="sk-SK" w:eastAsia="sk-SK"/>
              </w:rPr>
              <w:t xml:space="preserve"> </w:t>
            </w:r>
            <w:proofErr w:type="spellStart"/>
            <w:r w:rsidRPr="00926B6E">
              <w:rPr>
                <w:rFonts w:ascii="Times New Roman" w:eastAsia="Times New Roman" w:hAnsi="Times New Roman" w:cs="Times New Roman"/>
                <w:color w:val="717171"/>
                <w:sz w:val="24"/>
                <w:szCs w:val="24"/>
                <w:lang w:val="sk-SK" w:eastAsia="sk-SK"/>
              </w:rPr>
              <w:t>Sims</w:t>
            </w:r>
            <w:proofErr w:type="spellEnd"/>
          </w:p>
        </w:tc>
        <w:tc>
          <w:tcPr>
            <w:tcW w:w="0" w:type="auto"/>
            <w:tcBorders>
              <w:top w:val="single" w:sz="6" w:space="0" w:color="C9C9C9"/>
              <w:bottom w:val="single" w:sz="6" w:space="0" w:color="C9C9C9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926B6E" w:rsidRPr="00926B6E" w:rsidRDefault="00926B6E" w:rsidP="00926B6E">
            <w:pPr>
              <w:spacing w:after="225" w:afterAutospacing="0" w:line="240" w:lineRule="auto"/>
              <w:rPr>
                <w:rFonts w:ascii="Times New Roman" w:eastAsia="Times New Roman" w:hAnsi="Times New Roman" w:cs="Times New Roman"/>
                <w:color w:val="717171"/>
                <w:sz w:val="24"/>
                <w:szCs w:val="24"/>
                <w:lang w:val="sk-SK" w:eastAsia="sk-SK"/>
              </w:rPr>
            </w:pPr>
            <w:r w:rsidRPr="00926B6E">
              <w:rPr>
                <w:rFonts w:ascii="Times New Roman" w:eastAsia="Times New Roman" w:hAnsi="Times New Roman" w:cs="Times New Roman"/>
                <w:color w:val="717171"/>
                <w:sz w:val="24"/>
                <w:szCs w:val="24"/>
                <w:lang w:val="sk-SK" w:eastAsia="sk-SK"/>
              </w:rPr>
              <w:t>16 miliónov</w:t>
            </w:r>
          </w:p>
        </w:tc>
      </w:tr>
      <w:tr w:rsidR="00926B6E" w:rsidRPr="00926B6E" w:rsidTr="00926B6E">
        <w:tc>
          <w:tcPr>
            <w:tcW w:w="0" w:type="auto"/>
            <w:tcBorders>
              <w:top w:val="single" w:sz="6" w:space="0" w:color="C9C9C9"/>
              <w:bottom w:val="single" w:sz="6" w:space="0" w:color="C9C9C9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926B6E" w:rsidRPr="00926B6E" w:rsidRDefault="00926B6E" w:rsidP="00926B6E">
            <w:pPr>
              <w:spacing w:after="225" w:afterAutospacing="0" w:line="240" w:lineRule="auto"/>
              <w:rPr>
                <w:rFonts w:ascii="Times New Roman" w:eastAsia="Times New Roman" w:hAnsi="Times New Roman" w:cs="Times New Roman"/>
                <w:color w:val="717171"/>
                <w:sz w:val="24"/>
                <w:szCs w:val="24"/>
                <w:lang w:val="sk-SK" w:eastAsia="sk-SK"/>
              </w:rPr>
            </w:pPr>
            <w:r w:rsidRPr="00926B6E">
              <w:rPr>
                <w:rFonts w:ascii="Times New Roman" w:eastAsia="Times New Roman" w:hAnsi="Times New Roman" w:cs="Times New Roman"/>
                <w:color w:val="717171"/>
                <w:sz w:val="24"/>
                <w:szCs w:val="24"/>
                <w:lang w:val="sk-SK" w:eastAsia="sk-SK"/>
              </w:rPr>
              <w:t xml:space="preserve">2. </w:t>
            </w:r>
            <w:proofErr w:type="spellStart"/>
            <w:r w:rsidRPr="00926B6E">
              <w:rPr>
                <w:rFonts w:ascii="Times New Roman" w:eastAsia="Times New Roman" w:hAnsi="Times New Roman" w:cs="Times New Roman"/>
                <w:color w:val="717171"/>
                <w:sz w:val="24"/>
                <w:szCs w:val="24"/>
                <w:lang w:val="sk-SK" w:eastAsia="sk-SK"/>
              </w:rPr>
              <w:t>The</w:t>
            </w:r>
            <w:proofErr w:type="spellEnd"/>
            <w:r w:rsidRPr="00926B6E">
              <w:rPr>
                <w:rFonts w:ascii="Times New Roman" w:eastAsia="Times New Roman" w:hAnsi="Times New Roman" w:cs="Times New Roman"/>
                <w:color w:val="717171"/>
                <w:sz w:val="24"/>
                <w:szCs w:val="24"/>
                <w:lang w:val="sk-SK" w:eastAsia="sk-SK"/>
              </w:rPr>
              <w:t xml:space="preserve"> </w:t>
            </w:r>
            <w:proofErr w:type="spellStart"/>
            <w:r w:rsidRPr="00926B6E">
              <w:rPr>
                <w:rFonts w:ascii="Times New Roman" w:eastAsia="Times New Roman" w:hAnsi="Times New Roman" w:cs="Times New Roman"/>
                <w:color w:val="717171"/>
                <w:sz w:val="24"/>
                <w:szCs w:val="24"/>
                <w:lang w:val="sk-SK" w:eastAsia="sk-SK"/>
              </w:rPr>
              <w:t>Sims</w:t>
            </w:r>
            <w:proofErr w:type="spellEnd"/>
            <w:r w:rsidRPr="00926B6E">
              <w:rPr>
                <w:rFonts w:ascii="Times New Roman" w:eastAsia="Times New Roman" w:hAnsi="Times New Roman" w:cs="Times New Roman"/>
                <w:color w:val="717171"/>
                <w:sz w:val="24"/>
                <w:szCs w:val="24"/>
                <w:lang w:val="sk-SK" w:eastAsia="sk-SK"/>
              </w:rPr>
              <w:t xml:space="preserve"> 2</w:t>
            </w:r>
          </w:p>
        </w:tc>
        <w:tc>
          <w:tcPr>
            <w:tcW w:w="0" w:type="auto"/>
            <w:tcBorders>
              <w:top w:val="single" w:sz="6" w:space="0" w:color="C9C9C9"/>
              <w:bottom w:val="single" w:sz="6" w:space="0" w:color="C9C9C9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926B6E" w:rsidRPr="00926B6E" w:rsidRDefault="00926B6E" w:rsidP="00926B6E">
            <w:pPr>
              <w:spacing w:after="225" w:afterAutospacing="0" w:line="240" w:lineRule="auto"/>
              <w:rPr>
                <w:rFonts w:ascii="Times New Roman" w:eastAsia="Times New Roman" w:hAnsi="Times New Roman" w:cs="Times New Roman"/>
                <w:color w:val="717171"/>
                <w:sz w:val="24"/>
                <w:szCs w:val="24"/>
                <w:lang w:val="sk-SK" w:eastAsia="sk-SK"/>
              </w:rPr>
            </w:pPr>
            <w:r w:rsidRPr="00926B6E">
              <w:rPr>
                <w:rFonts w:ascii="Times New Roman" w:eastAsia="Times New Roman" w:hAnsi="Times New Roman" w:cs="Times New Roman"/>
                <w:color w:val="717171"/>
                <w:sz w:val="24"/>
                <w:szCs w:val="24"/>
                <w:lang w:val="sk-SK" w:eastAsia="sk-SK"/>
              </w:rPr>
              <w:t>13 miliónov</w:t>
            </w:r>
          </w:p>
        </w:tc>
      </w:tr>
      <w:tr w:rsidR="00926B6E" w:rsidRPr="00926B6E" w:rsidTr="00926B6E">
        <w:tc>
          <w:tcPr>
            <w:tcW w:w="0" w:type="auto"/>
            <w:tcBorders>
              <w:top w:val="single" w:sz="6" w:space="0" w:color="C9C9C9"/>
              <w:bottom w:val="single" w:sz="6" w:space="0" w:color="C9C9C9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926B6E" w:rsidRPr="00926B6E" w:rsidRDefault="00926B6E" w:rsidP="00926B6E">
            <w:pPr>
              <w:spacing w:after="225" w:afterAutospacing="0" w:line="240" w:lineRule="auto"/>
              <w:rPr>
                <w:rFonts w:ascii="Times New Roman" w:eastAsia="Times New Roman" w:hAnsi="Times New Roman" w:cs="Times New Roman"/>
                <w:color w:val="717171"/>
                <w:sz w:val="24"/>
                <w:szCs w:val="24"/>
                <w:lang w:val="sk-SK" w:eastAsia="sk-SK"/>
              </w:rPr>
            </w:pPr>
            <w:r w:rsidRPr="00926B6E">
              <w:rPr>
                <w:rFonts w:ascii="Times New Roman" w:eastAsia="Times New Roman" w:hAnsi="Times New Roman" w:cs="Times New Roman"/>
                <w:color w:val="717171"/>
                <w:sz w:val="24"/>
                <w:szCs w:val="24"/>
                <w:lang w:val="sk-SK" w:eastAsia="sk-SK"/>
              </w:rPr>
              <w:t xml:space="preserve">3. </w:t>
            </w:r>
            <w:proofErr w:type="spellStart"/>
            <w:r w:rsidRPr="00926B6E">
              <w:rPr>
                <w:rFonts w:ascii="Times New Roman" w:eastAsia="Times New Roman" w:hAnsi="Times New Roman" w:cs="Times New Roman"/>
                <w:color w:val="717171"/>
                <w:sz w:val="24"/>
                <w:szCs w:val="24"/>
                <w:lang w:val="sk-SK" w:eastAsia="sk-SK"/>
              </w:rPr>
              <w:t>World</w:t>
            </w:r>
            <w:proofErr w:type="spellEnd"/>
            <w:r w:rsidRPr="00926B6E">
              <w:rPr>
                <w:rFonts w:ascii="Times New Roman" w:eastAsia="Times New Roman" w:hAnsi="Times New Roman" w:cs="Times New Roman"/>
                <w:color w:val="717171"/>
                <w:sz w:val="24"/>
                <w:szCs w:val="24"/>
                <w:lang w:val="sk-SK" w:eastAsia="sk-SK"/>
              </w:rPr>
              <w:t xml:space="preserve"> </w:t>
            </w:r>
            <w:proofErr w:type="spellStart"/>
            <w:r w:rsidRPr="00926B6E">
              <w:rPr>
                <w:rFonts w:ascii="Times New Roman" w:eastAsia="Times New Roman" w:hAnsi="Times New Roman" w:cs="Times New Roman"/>
                <w:color w:val="717171"/>
                <w:sz w:val="24"/>
                <w:szCs w:val="24"/>
                <w:lang w:val="sk-SK" w:eastAsia="sk-SK"/>
              </w:rPr>
              <w:t>of</w:t>
            </w:r>
            <w:proofErr w:type="spellEnd"/>
            <w:r w:rsidRPr="00926B6E">
              <w:rPr>
                <w:rFonts w:ascii="Times New Roman" w:eastAsia="Times New Roman" w:hAnsi="Times New Roman" w:cs="Times New Roman"/>
                <w:color w:val="717171"/>
                <w:sz w:val="24"/>
                <w:szCs w:val="24"/>
                <w:lang w:val="sk-SK" w:eastAsia="sk-SK"/>
              </w:rPr>
              <w:t xml:space="preserve"> </w:t>
            </w:r>
            <w:proofErr w:type="spellStart"/>
            <w:r w:rsidRPr="00926B6E">
              <w:rPr>
                <w:rFonts w:ascii="Times New Roman" w:eastAsia="Times New Roman" w:hAnsi="Times New Roman" w:cs="Times New Roman"/>
                <w:color w:val="717171"/>
                <w:sz w:val="24"/>
                <w:szCs w:val="24"/>
                <w:lang w:val="sk-SK" w:eastAsia="sk-SK"/>
              </w:rPr>
              <w:t>Warcraft</w:t>
            </w:r>
            <w:proofErr w:type="spellEnd"/>
            <w:r w:rsidRPr="00926B6E">
              <w:rPr>
                <w:rFonts w:ascii="Times New Roman" w:eastAsia="Times New Roman" w:hAnsi="Times New Roman" w:cs="Times New Roman"/>
                <w:color w:val="717171"/>
                <w:sz w:val="24"/>
                <w:szCs w:val="24"/>
                <w:lang w:val="sk-SK" w:eastAsia="sk-SK"/>
              </w:rPr>
              <w:t xml:space="preserve"> (všetky tri </w:t>
            </w:r>
            <w:proofErr w:type="spellStart"/>
            <w:r w:rsidRPr="00926B6E">
              <w:rPr>
                <w:rFonts w:ascii="Times New Roman" w:eastAsia="Times New Roman" w:hAnsi="Times New Roman" w:cs="Times New Roman"/>
                <w:color w:val="717171"/>
                <w:sz w:val="24"/>
                <w:szCs w:val="24"/>
                <w:lang w:val="sk-SK" w:eastAsia="sk-SK"/>
              </w:rPr>
              <w:t>datadisky</w:t>
            </w:r>
            <w:proofErr w:type="spellEnd"/>
            <w:r w:rsidRPr="00926B6E">
              <w:rPr>
                <w:rFonts w:ascii="Times New Roman" w:eastAsia="Times New Roman" w:hAnsi="Times New Roman" w:cs="Times New Roman"/>
                <w:color w:val="717171"/>
                <w:sz w:val="24"/>
                <w:szCs w:val="24"/>
                <w:lang w:val="sk-SK" w:eastAsia="sk-SK"/>
              </w:rPr>
              <w:t>)</w:t>
            </w:r>
          </w:p>
        </w:tc>
        <w:tc>
          <w:tcPr>
            <w:tcW w:w="0" w:type="auto"/>
            <w:tcBorders>
              <w:top w:val="single" w:sz="6" w:space="0" w:color="C9C9C9"/>
              <w:bottom w:val="single" w:sz="6" w:space="0" w:color="C9C9C9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926B6E" w:rsidRPr="00926B6E" w:rsidRDefault="00926B6E" w:rsidP="00926B6E">
            <w:pPr>
              <w:spacing w:after="225" w:afterAutospacing="0" w:line="240" w:lineRule="auto"/>
              <w:rPr>
                <w:rFonts w:ascii="Times New Roman" w:eastAsia="Times New Roman" w:hAnsi="Times New Roman" w:cs="Times New Roman"/>
                <w:color w:val="717171"/>
                <w:sz w:val="24"/>
                <w:szCs w:val="24"/>
                <w:lang w:val="sk-SK" w:eastAsia="sk-SK"/>
              </w:rPr>
            </w:pPr>
            <w:r w:rsidRPr="00926B6E">
              <w:rPr>
                <w:rFonts w:ascii="Times New Roman" w:eastAsia="Times New Roman" w:hAnsi="Times New Roman" w:cs="Times New Roman"/>
                <w:color w:val="717171"/>
                <w:sz w:val="24"/>
                <w:szCs w:val="24"/>
                <w:lang w:val="sk-SK" w:eastAsia="sk-SK"/>
              </w:rPr>
              <w:t>12 miliónov</w:t>
            </w:r>
          </w:p>
        </w:tc>
      </w:tr>
      <w:tr w:rsidR="00926B6E" w:rsidRPr="00926B6E" w:rsidTr="00926B6E">
        <w:tc>
          <w:tcPr>
            <w:tcW w:w="0" w:type="auto"/>
            <w:tcBorders>
              <w:top w:val="single" w:sz="6" w:space="0" w:color="C9C9C9"/>
              <w:bottom w:val="single" w:sz="6" w:space="0" w:color="C9C9C9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926B6E" w:rsidRPr="00926B6E" w:rsidRDefault="00926B6E" w:rsidP="00926B6E">
            <w:pPr>
              <w:spacing w:after="225" w:afterAutospacing="0" w:line="240" w:lineRule="auto"/>
              <w:rPr>
                <w:rFonts w:ascii="Times New Roman" w:eastAsia="Times New Roman" w:hAnsi="Times New Roman" w:cs="Times New Roman"/>
                <w:color w:val="717171"/>
                <w:sz w:val="24"/>
                <w:szCs w:val="24"/>
                <w:lang w:val="sk-SK" w:eastAsia="sk-SK"/>
              </w:rPr>
            </w:pPr>
            <w:r w:rsidRPr="00926B6E">
              <w:rPr>
                <w:rFonts w:ascii="Times New Roman" w:eastAsia="Times New Roman" w:hAnsi="Times New Roman" w:cs="Times New Roman"/>
                <w:color w:val="717171"/>
                <w:sz w:val="24"/>
                <w:szCs w:val="24"/>
                <w:lang w:val="sk-SK" w:eastAsia="sk-SK"/>
              </w:rPr>
              <w:t xml:space="preserve">4. </w:t>
            </w:r>
            <w:proofErr w:type="spellStart"/>
            <w:r w:rsidRPr="00926B6E">
              <w:rPr>
                <w:rFonts w:ascii="Times New Roman" w:eastAsia="Times New Roman" w:hAnsi="Times New Roman" w:cs="Times New Roman"/>
                <w:color w:val="717171"/>
                <w:sz w:val="24"/>
                <w:szCs w:val="24"/>
                <w:lang w:val="sk-SK" w:eastAsia="sk-SK"/>
              </w:rPr>
              <w:t>Half-Life</w:t>
            </w:r>
            <w:proofErr w:type="spellEnd"/>
            <w:r w:rsidRPr="00926B6E">
              <w:rPr>
                <w:rFonts w:ascii="Times New Roman" w:eastAsia="Times New Roman" w:hAnsi="Times New Roman" w:cs="Times New Roman"/>
                <w:color w:val="717171"/>
                <w:sz w:val="24"/>
                <w:szCs w:val="24"/>
                <w:lang w:val="sk-SK" w:eastAsia="sk-SK"/>
              </w:rPr>
              <w:t xml:space="preserve"> 2</w:t>
            </w:r>
          </w:p>
        </w:tc>
        <w:tc>
          <w:tcPr>
            <w:tcW w:w="0" w:type="auto"/>
            <w:tcBorders>
              <w:top w:val="single" w:sz="6" w:space="0" w:color="C9C9C9"/>
              <w:bottom w:val="single" w:sz="6" w:space="0" w:color="C9C9C9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926B6E" w:rsidRPr="00926B6E" w:rsidRDefault="00926B6E" w:rsidP="00926B6E">
            <w:pPr>
              <w:spacing w:after="225" w:afterAutospacing="0" w:line="240" w:lineRule="auto"/>
              <w:rPr>
                <w:rFonts w:ascii="Times New Roman" w:eastAsia="Times New Roman" w:hAnsi="Times New Roman" w:cs="Times New Roman"/>
                <w:color w:val="717171"/>
                <w:sz w:val="24"/>
                <w:szCs w:val="24"/>
                <w:lang w:val="sk-SK" w:eastAsia="sk-SK"/>
              </w:rPr>
            </w:pPr>
            <w:r w:rsidRPr="00926B6E">
              <w:rPr>
                <w:rFonts w:ascii="Times New Roman" w:eastAsia="Times New Roman" w:hAnsi="Times New Roman" w:cs="Times New Roman"/>
                <w:color w:val="717171"/>
                <w:sz w:val="24"/>
                <w:szCs w:val="24"/>
                <w:lang w:val="sk-SK" w:eastAsia="sk-SK"/>
              </w:rPr>
              <w:t>1ľ miliónov </w:t>
            </w:r>
          </w:p>
        </w:tc>
      </w:tr>
      <w:tr w:rsidR="00926B6E" w:rsidRPr="00926B6E" w:rsidTr="00926B6E">
        <w:tc>
          <w:tcPr>
            <w:tcW w:w="0" w:type="auto"/>
            <w:tcBorders>
              <w:top w:val="single" w:sz="6" w:space="0" w:color="C9C9C9"/>
              <w:bottom w:val="single" w:sz="6" w:space="0" w:color="C9C9C9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926B6E" w:rsidRPr="00926B6E" w:rsidRDefault="00926B6E" w:rsidP="00926B6E">
            <w:pPr>
              <w:spacing w:after="225" w:afterAutospacing="0" w:line="240" w:lineRule="auto"/>
              <w:rPr>
                <w:rFonts w:ascii="Times New Roman" w:eastAsia="Times New Roman" w:hAnsi="Times New Roman" w:cs="Times New Roman"/>
                <w:color w:val="717171"/>
                <w:sz w:val="24"/>
                <w:szCs w:val="24"/>
                <w:lang w:val="sk-SK" w:eastAsia="sk-SK"/>
              </w:rPr>
            </w:pPr>
            <w:r w:rsidRPr="00926B6E">
              <w:rPr>
                <w:rFonts w:ascii="Times New Roman" w:eastAsia="Times New Roman" w:hAnsi="Times New Roman" w:cs="Times New Roman"/>
                <w:color w:val="717171"/>
                <w:sz w:val="24"/>
                <w:szCs w:val="24"/>
                <w:lang w:val="sk-SK" w:eastAsia="sk-SK"/>
              </w:rPr>
              <w:t>5. </w:t>
            </w:r>
            <w:proofErr w:type="spellStart"/>
            <w:r w:rsidRPr="00926B6E">
              <w:rPr>
                <w:rFonts w:ascii="Times New Roman" w:eastAsia="Times New Roman" w:hAnsi="Times New Roman" w:cs="Times New Roman"/>
                <w:color w:val="717171"/>
                <w:sz w:val="24"/>
                <w:szCs w:val="24"/>
                <w:lang w:val="sk-SK" w:eastAsia="sk-SK"/>
              </w:rPr>
              <w:t>Starcraft</w:t>
            </w:r>
            <w:proofErr w:type="spellEnd"/>
          </w:p>
        </w:tc>
        <w:tc>
          <w:tcPr>
            <w:tcW w:w="0" w:type="auto"/>
            <w:tcBorders>
              <w:top w:val="single" w:sz="6" w:space="0" w:color="C9C9C9"/>
              <w:bottom w:val="single" w:sz="6" w:space="0" w:color="C9C9C9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926B6E" w:rsidRPr="00926B6E" w:rsidRDefault="00926B6E" w:rsidP="00926B6E">
            <w:pPr>
              <w:spacing w:after="225" w:afterAutospacing="0" w:line="240" w:lineRule="auto"/>
              <w:rPr>
                <w:rFonts w:ascii="Times New Roman" w:eastAsia="Times New Roman" w:hAnsi="Times New Roman" w:cs="Times New Roman"/>
                <w:color w:val="717171"/>
                <w:sz w:val="24"/>
                <w:szCs w:val="24"/>
                <w:lang w:val="sk-SK" w:eastAsia="sk-SK"/>
              </w:rPr>
            </w:pPr>
            <w:r w:rsidRPr="00926B6E">
              <w:rPr>
                <w:rFonts w:ascii="Times New Roman" w:eastAsia="Times New Roman" w:hAnsi="Times New Roman" w:cs="Times New Roman"/>
                <w:color w:val="717171"/>
                <w:sz w:val="24"/>
                <w:szCs w:val="24"/>
                <w:lang w:val="sk-SK" w:eastAsia="sk-SK"/>
              </w:rPr>
              <w:t>11 miliónov</w:t>
            </w:r>
          </w:p>
        </w:tc>
      </w:tr>
      <w:tr w:rsidR="00926B6E" w:rsidRPr="00926B6E" w:rsidTr="00926B6E">
        <w:tc>
          <w:tcPr>
            <w:tcW w:w="0" w:type="auto"/>
            <w:tcBorders>
              <w:top w:val="single" w:sz="6" w:space="0" w:color="C9C9C9"/>
              <w:bottom w:val="single" w:sz="6" w:space="0" w:color="C9C9C9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926B6E" w:rsidRPr="00926B6E" w:rsidRDefault="00926B6E" w:rsidP="00926B6E">
            <w:pPr>
              <w:spacing w:after="225" w:afterAutospacing="0" w:line="240" w:lineRule="auto"/>
              <w:rPr>
                <w:rFonts w:ascii="Times New Roman" w:eastAsia="Times New Roman" w:hAnsi="Times New Roman" w:cs="Times New Roman"/>
                <w:color w:val="717171"/>
                <w:sz w:val="24"/>
                <w:szCs w:val="24"/>
                <w:lang w:val="sk-SK" w:eastAsia="sk-SK"/>
              </w:rPr>
            </w:pPr>
            <w:r w:rsidRPr="00926B6E">
              <w:rPr>
                <w:rFonts w:ascii="Times New Roman" w:eastAsia="Times New Roman" w:hAnsi="Times New Roman" w:cs="Times New Roman"/>
                <w:color w:val="717171"/>
                <w:sz w:val="24"/>
                <w:szCs w:val="24"/>
                <w:lang w:val="sk-SK" w:eastAsia="sk-SK"/>
              </w:rPr>
              <w:t xml:space="preserve">6. </w:t>
            </w:r>
            <w:proofErr w:type="spellStart"/>
            <w:r w:rsidRPr="00926B6E">
              <w:rPr>
                <w:rFonts w:ascii="Times New Roman" w:eastAsia="Times New Roman" w:hAnsi="Times New Roman" w:cs="Times New Roman"/>
                <w:color w:val="717171"/>
                <w:sz w:val="24"/>
                <w:szCs w:val="24"/>
                <w:lang w:val="sk-SK" w:eastAsia="sk-SK"/>
              </w:rPr>
              <w:t>Battlefield</w:t>
            </w:r>
            <w:proofErr w:type="spellEnd"/>
          </w:p>
        </w:tc>
        <w:tc>
          <w:tcPr>
            <w:tcW w:w="0" w:type="auto"/>
            <w:tcBorders>
              <w:top w:val="single" w:sz="6" w:space="0" w:color="C9C9C9"/>
              <w:bottom w:val="single" w:sz="6" w:space="0" w:color="C9C9C9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926B6E" w:rsidRPr="00926B6E" w:rsidRDefault="00926B6E" w:rsidP="00926B6E">
            <w:pPr>
              <w:spacing w:after="225" w:afterAutospacing="0" w:line="240" w:lineRule="auto"/>
              <w:rPr>
                <w:rFonts w:ascii="Times New Roman" w:eastAsia="Times New Roman" w:hAnsi="Times New Roman" w:cs="Times New Roman"/>
                <w:color w:val="717171"/>
                <w:sz w:val="24"/>
                <w:szCs w:val="24"/>
                <w:lang w:val="sk-SK" w:eastAsia="sk-SK"/>
              </w:rPr>
            </w:pPr>
            <w:r w:rsidRPr="00926B6E">
              <w:rPr>
                <w:rFonts w:ascii="Times New Roman" w:eastAsia="Times New Roman" w:hAnsi="Times New Roman" w:cs="Times New Roman"/>
                <w:color w:val="717171"/>
                <w:sz w:val="24"/>
                <w:szCs w:val="24"/>
                <w:lang w:val="sk-SK" w:eastAsia="sk-SK"/>
              </w:rPr>
              <w:t>11 miliónov</w:t>
            </w:r>
          </w:p>
        </w:tc>
      </w:tr>
      <w:tr w:rsidR="00926B6E" w:rsidRPr="00926B6E" w:rsidTr="00926B6E">
        <w:tc>
          <w:tcPr>
            <w:tcW w:w="0" w:type="auto"/>
            <w:tcBorders>
              <w:top w:val="single" w:sz="6" w:space="0" w:color="C9C9C9"/>
              <w:bottom w:val="single" w:sz="6" w:space="0" w:color="C9C9C9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926B6E" w:rsidRPr="00926B6E" w:rsidRDefault="00926B6E" w:rsidP="00926B6E">
            <w:pPr>
              <w:spacing w:after="225" w:afterAutospacing="0" w:line="240" w:lineRule="auto"/>
              <w:rPr>
                <w:rFonts w:ascii="Times New Roman" w:eastAsia="Times New Roman" w:hAnsi="Times New Roman" w:cs="Times New Roman"/>
                <w:color w:val="717171"/>
                <w:sz w:val="24"/>
                <w:szCs w:val="24"/>
                <w:lang w:val="sk-SK" w:eastAsia="sk-SK"/>
              </w:rPr>
            </w:pPr>
            <w:r w:rsidRPr="00926B6E">
              <w:rPr>
                <w:rFonts w:ascii="Times New Roman" w:eastAsia="Times New Roman" w:hAnsi="Times New Roman" w:cs="Times New Roman"/>
                <w:color w:val="717171"/>
                <w:sz w:val="24"/>
                <w:szCs w:val="24"/>
                <w:lang w:val="sk-SK" w:eastAsia="sk-SK"/>
              </w:rPr>
              <w:lastRenderedPageBreak/>
              <w:t xml:space="preserve">7. </w:t>
            </w:r>
            <w:proofErr w:type="spellStart"/>
            <w:r w:rsidRPr="00926B6E">
              <w:rPr>
                <w:rFonts w:ascii="Times New Roman" w:eastAsia="Times New Roman" w:hAnsi="Times New Roman" w:cs="Times New Roman"/>
                <w:color w:val="717171"/>
                <w:sz w:val="24"/>
                <w:szCs w:val="24"/>
                <w:lang w:val="sk-SK" w:eastAsia="sk-SK"/>
              </w:rPr>
              <w:t>The</w:t>
            </w:r>
            <w:proofErr w:type="spellEnd"/>
            <w:r w:rsidRPr="00926B6E">
              <w:rPr>
                <w:rFonts w:ascii="Times New Roman" w:eastAsia="Times New Roman" w:hAnsi="Times New Roman" w:cs="Times New Roman"/>
                <w:color w:val="717171"/>
                <w:sz w:val="24"/>
                <w:szCs w:val="24"/>
                <w:lang w:val="sk-SK" w:eastAsia="sk-SK"/>
              </w:rPr>
              <w:t xml:space="preserve"> </w:t>
            </w:r>
            <w:proofErr w:type="spellStart"/>
            <w:r w:rsidRPr="00926B6E">
              <w:rPr>
                <w:rFonts w:ascii="Times New Roman" w:eastAsia="Times New Roman" w:hAnsi="Times New Roman" w:cs="Times New Roman"/>
                <w:color w:val="717171"/>
                <w:sz w:val="24"/>
                <w:szCs w:val="24"/>
                <w:lang w:val="sk-SK" w:eastAsia="sk-SK"/>
              </w:rPr>
              <w:t>Sims</w:t>
            </w:r>
            <w:proofErr w:type="spellEnd"/>
            <w:r w:rsidRPr="00926B6E">
              <w:rPr>
                <w:rFonts w:ascii="Times New Roman" w:eastAsia="Times New Roman" w:hAnsi="Times New Roman" w:cs="Times New Roman"/>
                <w:color w:val="717171"/>
                <w:sz w:val="24"/>
                <w:szCs w:val="24"/>
                <w:lang w:val="sk-SK" w:eastAsia="sk-SK"/>
              </w:rPr>
              <w:t xml:space="preserve"> 3</w:t>
            </w:r>
          </w:p>
        </w:tc>
        <w:tc>
          <w:tcPr>
            <w:tcW w:w="0" w:type="auto"/>
            <w:tcBorders>
              <w:top w:val="single" w:sz="6" w:space="0" w:color="C9C9C9"/>
              <w:bottom w:val="single" w:sz="6" w:space="0" w:color="C9C9C9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926B6E" w:rsidRPr="00926B6E" w:rsidRDefault="00926B6E" w:rsidP="00926B6E">
            <w:pPr>
              <w:spacing w:after="225" w:afterAutospacing="0" w:line="240" w:lineRule="auto"/>
              <w:rPr>
                <w:rFonts w:ascii="Times New Roman" w:eastAsia="Times New Roman" w:hAnsi="Times New Roman" w:cs="Times New Roman"/>
                <w:color w:val="717171"/>
                <w:sz w:val="24"/>
                <w:szCs w:val="24"/>
                <w:lang w:val="sk-SK" w:eastAsia="sk-SK"/>
              </w:rPr>
            </w:pPr>
            <w:r w:rsidRPr="00926B6E">
              <w:rPr>
                <w:rFonts w:ascii="Times New Roman" w:eastAsia="Times New Roman" w:hAnsi="Times New Roman" w:cs="Times New Roman"/>
                <w:color w:val="717171"/>
                <w:sz w:val="24"/>
                <w:szCs w:val="24"/>
                <w:lang w:val="sk-SK" w:eastAsia="sk-SK"/>
              </w:rPr>
              <w:t>10 miliónov</w:t>
            </w:r>
          </w:p>
        </w:tc>
      </w:tr>
      <w:tr w:rsidR="00926B6E" w:rsidRPr="00926B6E" w:rsidTr="00926B6E">
        <w:tc>
          <w:tcPr>
            <w:tcW w:w="0" w:type="auto"/>
            <w:tcBorders>
              <w:top w:val="single" w:sz="6" w:space="0" w:color="C9C9C9"/>
              <w:bottom w:val="single" w:sz="6" w:space="0" w:color="C9C9C9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926B6E" w:rsidRPr="00926B6E" w:rsidRDefault="00926B6E" w:rsidP="00926B6E">
            <w:pPr>
              <w:spacing w:after="225" w:afterAutospacing="0" w:line="240" w:lineRule="auto"/>
              <w:rPr>
                <w:rFonts w:ascii="Times New Roman" w:eastAsia="Times New Roman" w:hAnsi="Times New Roman" w:cs="Times New Roman"/>
                <w:color w:val="717171"/>
                <w:sz w:val="24"/>
                <w:szCs w:val="24"/>
                <w:lang w:val="sk-SK" w:eastAsia="sk-SK"/>
              </w:rPr>
            </w:pPr>
            <w:r w:rsidRPr="00926B6E">
              <w:rPr>
                <w:rFonts w:ascii="Times New Roman" w:eastAsia="Times New Roman" w:hAnsi="Times New Roman" w:cs="Times New Roman"/>
                <w:color w:val="717171"/>
                <w:sz w:val="24"/>
                <w:szCs w:val="24"/>
                <w:lang w:val="sk-SK" w:eastAsia="sk-SK"/>
              </w:rPr>
              <w:t>8. </w:t>
            </w:r>
            <w:proofErr w:type="spellStart"/>
            <w:r w:rsidRPr="00926B6E">
              <w:rPr>
                <w:rFonts w:ascii="Times New Roman" w:eastAsia="Times New Roman" w:hAnsi="Times New Roman" w:cs="Times New Roman"/>
                <w:color w:val="717171"/>
                <w:sz w:val="24"/>
                <w:szCs w:val="24"/>
                <w:lang w:val="sk-SK" w:eastAsia="sk-SK"/>
              </w:rPr>
              <w:t>Half-Life</w:t>
            </w:r>
            <w:proofErr w:type="spellEnd"/>
          </w:p>
        </w:tc>
        <w:tc>
          <w:tcPr>
            <w:tcW w:w="0" w:type="auto"/>
            <w:tcBorders>
              <w:top w:val="single" w:sz="6" w:space="0" w:color="C9C9C9"/>
              <w:bottom w:val="single" w:sz="6" w:space="0" w:color="C9C9C9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926B6E" w:rsidRPr="00926B6E" w:rsidRDefault="00926B6E" w:rsidP="00926B6E">
            <w:pPr>
              <w:spacing w:after="225" w:afterAutospacing="0" w:line="240" w:lineRule="auto"/>
              <w:rPr>
                <w:rFonts w:ascii="Times New Roman" w:eastAsia="Times New Roman" w:hAnsi="Times New Roman" w:cs="Times New Roman"/>
                <w:color w:val="717171"/>
                <w:sz w:val="24"/>
                <w:szCs w:val="24"/>
                <w:lang w:val="sk-SK" w:eastAsia="sk-SK"/>
              </w:rPr>
            </w:pPr>
            <w:r w:rsidRPr="00926B6E">
              <w:rPr>
                <w:rFonts w:ascii="Times New Roman" w:eastAsia="Times New Roman" w:hAnsi="Times New Roman" w:cs="Times New Roman"/>
                <w:color w:val="717171"/>
                <w:sz w:val="24"/>
                <w:szCs w:val="24"/>
                <w:lang w:val="sk-SK" w:eastAsia="sk-SK"/>
              </w:rPr>
              <w:t>9,3 miliónov</w:t>
            </w:r>
          </w:p>
        </w:tc>
      </w:tr>
      <w:tr w:rsidR="00926B6E" w:rsidRPr="00926B6E" w:rsidTr="00926B6E">
        <w:tc>
          <w:tcPr>
            <w:tcW w:w="0" w:type="auto"/>
            <w:tcBorders>
              <w:top w:val="single" w:sz="6" w:space="0" w:color="C9C9C9"/>
              <w:bottom w:val="single" w:sz="6" w:space="0" w:color="C9C9C9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926B6E" w:rsidRPr="00926B6E" w:rsidRDefault="00926B6E" w:rsidP="00926B6E">
            <w:pPr>
              <w:spacing w:after="225" w:afterAutospacing="0" w:line="240" w:lineRule="auto"/>
              <w:rPr>
                <w:rFonts w:ascii="Times New Roman" w:eastAsia="Times New Roman" w:hAnsi="Times New Roman" w:cs="Times New Roman"/>
                <w:color w:val="717171"/>
                <w:sz w:val="24"/>
                <w:szCs w:val="24"/>
                <w:lang w:val="sk-SK" w:eastAsia="sk-SK"/>
              </w:rPr>
            </w:pPr>
            <w:r w:rsidRPr="00926B6E">
              <w:rPr>
                <w:rFonts w:ascii="Times New Roman" w:eastAsia="Times New Roman" w:hAnsi="Times New Roman" w:cs="Times New Roman"/>
                <w:color w:val="717171"/>
                <w:sz w:val="24"/>
                <w:szCs w:val="24"/>
                <w:lang w:val="sk-SK" w:eastAsia="sk-SK"/>
              </w:rPr>
              <w:t xml:space="preserve">9. </w:t>
            </w:r>
            <w:proofErr w:type="spellStart"/>
            <w:r w:rsidRPr="00926B6E">
              <w:rPr>
                <w:rFonts w:ascii="Times New Roman" w:eastAsia="Times New Roman" w:hAnsi="Times New Roman" w:cs="Times New Roman"/>
                <w:color w:val="717171"/>
                <w:sz w:val="24"/>
                <w:szCs w:val="24"/>
                <w:lang w:val="sk-SK" w:eastAsia="sk-SK"/>
              </w:rPr>
              <w:t>Diabolo</w:t>
            </w:r>
            <w:proofErr w:type="spellEnd"/>
            <w:r w:rsidRPr="00926B6E">
              <w:rPr>
                <w:rFonts w:ascii="Times New Roman" w:eastAsia="Times New Roman" w:hAnsi="Times New Roman" w:cs="Times New Roman"/>
                <w:color w:val="717171"/>
                <w:sz w:val="24"/>
                <w:szCs w:val="24"/>
                <w:lang w:val="sk-SK" w:eastAsia="sk-SK"/>
              </w:rPr>
              <w:t xml:space="preserve"> 3</w:t>
            </w:r>
          </w:p>
        </w:tc>
        <w:tc>
          <w:tcPr>
            <w:tcW w:w="0" w:type="auto"/>
            <w:tcBorders>
              <w:top w:val="single" w:sz="6" w:space="0" w:color="C9C9C9"/>
              <w:bottom w:val="single" w:sz="6" w:space="0" w:color="C9C9C9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926B6E" w:rsidRPr="00926B6E" w:rsidRDefault="00926B6E" w:rsidP="00926B6E">
            <w:pPr>
              <w:spacing w:after="225" w:afterAutospacing="0" w:line="240" w:lineRule="auto"/>
              <w:rPr>
                <w:rFonts w:ascii="Times New Roman" w:eastAsia="Times New Roman" w:hAnsi="Times New Roman" w:cs="Times New Roman"/>
                <w:color w:val="717171"/>
                <w:sz w:val="24"/>
                <w:szCs w:val="24"/>
                <w:lang w:val="sk-SK" w:eastAsia="sk-SK"/>
              </w:rPr>
            </w:pPr>
            <w:r w:rsidRPr="00926B6E">
              <w:rPr>
                <w:rFonts w:ascii="Times New Roman" w:eastAsia="Times New Roman" w:hAnsi="Times New Roman" w:cs="Times New Roman"/>
                <w:color w:val="717171"/>
                <w:sz w:val="24"/>
                <w:szCs w:val="24"/>
                <w:lang w:val="sk-SK" w:eastAsia="sk-SK"/>
              </w:rPr>
              <w:t>6,5 miliónov</w:t>
            </w:r>
          </w:p>
        </w:tc>
      </w:tr>
      <w:tr w:rsidR="00926B6E" w:rsidRPr="00926B6E" w:rsidTr="00926B6E">
        <w:tc>
          <w:tcPr>
            <w:tcW w:w="0" w:type="auto"/>
            <w:tcBorders>
              <w:top w:val="single" w:sz="6" w:space="0" w:color="C9C9C9"/>
              <w:bottom w:val="single" w:sz="6" w:space="0" w:color="C9C9C9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926B6E" w:rsidRPr="00926B6E" w:rsidRDefault="00926B6E" w:rsidP="00926B6E">
            <w:pPr>
              <w:spacing w:after="225" w:afterAutospacing="0" w:line="240" w:lineRule="auto"/>
              <w:rPr>
                <w:rFonts w:ascii="Times New Roman" w:eastAsia="Times New Roman" w:hAnsi="Times New Roman" w:cs="Times New Roman"/>
                <w:color w:val="717171"/>
                <w:sz w:val="24"/>
                <w:szCs w:val="24"/>
                <w:lang w:val="sk-SK" w:eastAsia="sk-SK"/>
              </w:rPr>
            </w:pPr>
            <w:r w:rsidRPr="00926B6E">
              <w:rPr>
                <w:rFonts w:ascii="Times New Roman" w:eastAsia="Times New Roman" w:hAnsi="Times New Roman" w:cs="Times New Roman"/>
                <w:color w:val="717171"/>
                <w:sz w:val="24"/>
                <w:szCs w:val="24"/>
                <w:lang w:val="sk-SK" w:eastAsia="sk-SK"/>
              </w:rPr>
              <w:t xml:space="preserve">10. </w:t>
            </w:r>
            <w:proofErr w:type="spellStart"/>
            <w:r w:rsidRPr="00926B6E">
              <w:rPr>
                <w:rFonts w:ascii="Times New Roman" w:eastAsia="Times New Roman" w:hAnsi="Times New Roman" w:cs="Times New Roman"/>
                <w:color w:val="717171"/>
                <w:sz w:val="24"/>
                <w:szCs w:val="24"/>
                <w:lang w:val="sk-SK" w:eastAsia="sk-SK"/>
              </w:rPr>
              <w:t>Guild</w:t>
            </w:r>
            <w:proofErr w:type="spellEnd"/>
            <w:r w:rsidRPr="00926B6E">
              <w:rPr>
                <w:rFonts w:ascii="Times New Roman" w:eastAsia="Times New Roman" w:hAnsi="Times New Roman" w:cs="Times New Roman"/>
                <w:color w:val="717171"/>
                <w:sz w:val="24"/>
                <w:szCs w:val="24"/>
                <w:lang w:val="sk-SK" w:eastAsia="sk-SK"/>
              </w:rPr>
              <w:t xml:space="preserve"> </w:t>
            </w:r>
            <w:proofErr w:type="spellStart"/>
            <w:r w:rsidRPr="00926B6E">
              <w:rPr>
                <w:rFonts w:ascii="Times New Roman" w:eastAsia="Times New Roman" w:hAnsi="Times New Roman" w:cs="Times New Roman"/>
                <w:color w:val="717171"/>
                <w:sz w:val="24"/>
                <w:szCs w:val="24"/>
                <w:lang w:val="sk-SK" w:eastAsia="sk-SK"/>
              </w:rPr>
              <w:t>Wars</w:t>
            </w:r>
            <w:proofErr w:type="spellEnd"/>
          </w:p>
        </w:tc>
        <w:tc>
          <w:tcPr>
            <w:tcW w:w="0" w:type="auto"/>
            <w:tcBorders>
              <w:top w:val="single" w:sz="6" w:space="0" w:color="C9C9C9"/>
              <w:bottom w:val="single" w:sz="6" w:space="0" w:color="C9C9C9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926B6E" w:rsidRPr="00926B6E" w:rsidRDefault="00926B6E" w:rsidP="00926B6E">
            <w:pPr>
              <w:spacing w:after="225" w:afterAutospacing="0" w:line="240" w:lineRule="auto"/>
              <w:rPr>
                <w:rFonts w:ascii="Times New Roman" w:eastAsia="Times New Roman" w:hAnsi="Times New Roman" w:cs="Times New Roman"/>
                <w:color w:val="717171"/>
                <w:sz w:val="24"/>
                <w:szCs w:val="24"/>
                <w:lang w:val="sk-SK" w:eastAsia="sk-SK"/>
              </w:rPr>
            </w:pPr>
            <w:r w:rsidRPr="00926B6E">
              <w:rPr>
                <w:rFonts w:ascii="Times New Roman" w:eastAsia="Times New Roman" w:hAnsi="Times New Roman" w:cs="Times New Roman"/>
                <w:color w:val="717171"/>
                <w:sz w:val="24"/>
                <w:szCs w:val="24"/>
                <w:lang w:val="sk-SK" w:eastAsia="sk-SK"/>
              </w:rPr>
              <w:t>6,5 miliónov</w:t>
            </w:r>
          </w:p>
        </w:tc>
      </w:tr>
    </w:tbl>
    <w:p w:rsidR="00926B6E" w:rsidRPr="00926B6E" w:rsidRDefault="00926B6E" w:rsidP="00926B6E">
      <w:pPr>
        <w:spacing w:after="0" w:afterAutospacing="0" w:line="300" w:lineRule="atLeast"/>
        <w:rPr>
          <w:rFonts w:eastAsia="Times New Roman"/>
          <w:color w:val="717171"/>
          <w:sz w:val="24"/>
          <w:szCs w:val="24"/>
          <w:lang w:val="sk-SK" w:eastAsia="sk-SK"/>
        </w:rPr>
      </w:pPr>
      <w:r w:rsidRPr="00926B6E">
        <w:rPr>
          <w:rFonts w:eastAsia="Times New Roman"/>
          <w:color w:val="717171"/>
          <w:sz w:val="24"/>
          <w:szCs w:val="24"/>
          <w:lang w:val="sk-SK" w:eastAsia="sk-SK"/>
        </w:rPr>
        <w:t> </w:t>
      </w:r>
    </w:p>
    <w:p w:rsidR="00DA2673" w:rsidRDefault="00DA2673"/>
    <w:p w:rsidR="00926B6E" w:rsidRPr="008B5482" w:rsidRDefault="008B5482">
      <w:pPr>
        <w:rPr>
          <w:b/>
          <w:color w:val="808080" w:themeColor="background1" w:themeShade="80"/>
          <w:sz w:val="44"/>
          <w:szCs w:val="40"/>
        </w:rPr>
      </w:pPr>
      <w:r w:rsidRPr="008B5482">
        <w:rPr>
          <w:b/>
          <w:color w:val="808080" w:themeColor="background1" w:themeShade="80"/>
          <w:sz w:val="44"/>
          <w:szCs w:val="40"/>
        </w:rPr>
        <w:t>UMENIE</w:t>
      </w:r>
    </w:p>
    <w:p w:rsidR="008B5482" w:rsidRDefault="008B5482" w:rsidP="008B5482">
      <w:pPr>
        <w:pStyle w:val="Nadpis5"/>
        <w:keepNext w:val="0"/>
        <w:keepLines w:val="0"/>
        <w:numPr>
          <w:ilvl w:val="0"/>
          <w:numId w:val="10"/>
        </w:numPr>
        <w:spacing w:before="0" w:after="210" w:afterAutospacing="0" w:line="393" w:lineRule="atLeast"/>
        <w:ind w:left="0"/>
        <w:rPr>
          <w:rFonts w:ascii="Arial" w:hAnsi="Arial" w:cs="Arial"/>
          <w:color w:val="717171"/>
          <w:sz w:val="33"/>
          <w:szCs w:val="33"/>
        </w:rPr>
      </w:pPr>
      <w:r>
        <w:rPr>
          <w:rFonts w:ascii="Arial" w:hAnsi="Arial" w:cs="Arial"/>
          <w:color w:val="0000CD"/>
          <w:sz w:val="33"/>
          <w:szCs w:val="33"/>
          <w:u w:val="single"/>
        </w:rPr>
        <w:t>FILM:</w:t>
      </w:r>
    </w:p>
    <w:p w:rsidR="008B5482" w:rsidRPr="008B5482" w:rsidRDefault="008B5482" w:rsidP="008B5482">
      <w:pPr>
        <w:pStyle w:val="Normlnywebov"/>
        <w:spacing w:before="0" w:beforeAutospacing="0" w:after="450" w:afterAutospacing="0" w:line="300" w:lineRule="atLeast"/>
        <w:rPr>
          <w:rFonts w:ascii="Arial" w:hAnsi="Arial" w:cs="Arial"/>
          <w:color w:val="717171"/>
        </w:rPr>
      </w:pPr>
      <w:r>
        <w:rPr>
          <w:rFonts w:ascii="Arial" w:hAnsi="Arial" w:cs="Arial"/>
          <w:color w:val="717171"/>
        </w:rPr>
        <w:t xml:space="preserve">Dnes už kultový film Jurský park bol vytvorený na tú dobu najmodernejšou počítačovou technikou a odštartoval vlnu integrovania počítačov do filmového priemyslu, vďaka </w:t>
      </w:r>
      <w:proofErr w:type="spellStart"/>
      <w:r>
        <w:rPr>
          <w:rFonts w:ascii="Arial" w:hAnsi="Arial" w:cs="Arial"/>
          <w:color w:val="717171"/>
        </w:rPr>
        <w:t>ktorím</w:t>
      </w:r>
      <w:proofErr w:type="spellEnd"/>
      <w:r>
        <w:rPr>
          <w:rFonts w:ascii="Arial" w:hAnsi="Arial" w:cs="Arial"/>
          <w:color w:val="717171"/>
        </w:rPr>
        <w:t xml:space="preserve"> si môžeme v dnešnej vychutnávať </w:t>
      </w:r>
      <w:proofErr w:type="spellStart"/>
      <w:r>
        <w:rPr>
          <w:rFonts w:ascii="Arial" w:hAnsi="Arial" w:cs="Arial"/>
          <w:color w:val="717171"/>
        </w:rPr>
        <w:t>narôznejšiu</w:t>
      </w:r>
      <w:proofErr w:type="spellEnd"/>
      <w:r>
        <w:rPr>
          <w:rFonts w:ascii="Arial" w:hAnsi="Arial" w:cs="Arial"/>
          <w:color w:val="717171"/>
        </w:rPr>
        <w:t xml:space="preserve"> škálu počítačovo vytvorených </w:t>
      </w:r>
      <w:proofErr w:type="spellStart"/>
      <w:r>
        <w:rPr>
          <w:rFonts w:ascii="Arial" w:hAnsi="Arial" w:cs="Arial"/>
          <w:color w:val="717171"/>
        </w:rPr>
        <w:t>dychberúcich</w:t>
      </w:r>
      <w:proofErr w:type="spellEnd"/>
      <w:r>
        <w:rPr>
          <w:rFonts w:ascii="Arial" w:hAnsi="Arial" w:cs="Arial"/>
          <w:color w:val="717171"/>
        </w:rPr>
        <w:t xml:space="preserve"> scén. (Pán </w:t>
      </w:r>
      <w:proofErr w:type="spellStart"/>
      <w:r>
        <w:rPr>
          <w:rFonts w:ascii="Arial" w:hAnsi="Arial" w:cs="Arial"/>
          <w:color w:val="717171"/>
        </w:rPr>
        <w:t>prstenov</w:t>
      </w:r>
      <w:proofErr w:type="spellEnd"/>
      <w:r>
        <w:rPr>
          <w:rFonts w:ascii="Arial" w:hAnsi="Arial" w:cs="Arial"/>
          <w:color w:val="717171"/>
        </w:rPr>
        <w:t xml:space="preserve">, </w:t>
      </w:r>
      <w:proofErr w:type="spellStart"/>
      <w:r>
        <w:rPr>
          <w:rFonts w:ascii="Arial" w:hAnsi="Arial" w:cs="Arial"/>
          <w:color w:val="717171"/>
        </w:rPr>
        <w:t>Orphan</w:t>
      </w:r>
      <w:proofErr w:type="spellEnd"/>
      <w:r>
        <w:rPr>
          <w:rFonts w:ascii="Arial" w:hAnsi="Arial" w:cs="Arial"/>
          <w:color w:val="717171"/>
        </w:rPr>
        <w:t xml:space="preserve"> </w:t>
      </w:r>
      <w:proofErr w:type="spellStart"/>
      <w:r>
        <w:rPr>
          <w:rFonts w:ascii="Arial" w:hAnsi="Arial" w:cs="Arial"/>
          <w:color w:val="717171"/>
        </w:rPr>
        <w:t>black</w:t>
      </w:r>
      <w:proofErr w:type="spellEnd"/>
      <w:r>
        <w:rPr>
          <w:rFonts w:ascii="Arial" w:hAnsi="Arial" w:cs="Arial"/>
          <w:color w:val="717171"/>
        </w:rPr>
        <w:t xml:space="preserve">, Game </w:t>
      </w:r>
      <w:proofErr w:type="spellStart"/>
      <w:r>
        <w:rPr>
          <w:rFonts w:ascii="Arial" w:hAnsi="Arial" w:cs="Arial"/>
          <w:color w:val="717171"/>
        </w:rPr>
        <w:t>of</w:t>
      </w:r>
      <w:proofErr w:type="spellEnd"/>
      <w:r>
        <w:rPr>
          <w:rFonts w:ascii="Arial" w:hAnsi="Arial" w:cs="Arial"/>
          <w:color w:val="717171"/>
        </w:rPr>
        <w:t xml:space="preserve"> </w:t>
      </w:r>
      <w:proofErr w:type="spellStart"/>
      <w:r>
        <w:rPr>
          <w:rFonts w:ascii="Arial" w:hAnsi="Arial" w:cs="Arial"/>
          <w:color w:val="717171"/>
        </w:rPr>
        <w:t>Thrones</w:t>
      </w:r>
      <w:proofErr w:type="spellEnd"/>
      <w:r>
        <w:rPr>
          <w:rFonts w:ascii="Arial" w:hAnsi="Arial" w:cs="Arial"/>
          <w:color w:val="717171"/>
        </w:rPr>
        <w:t>)</w:t>
      </w:r>
    </w:p>
    <w:p w:rsidR="008B5482" w:rsidRPr="008B5482" w:rsidRDefault="008B5482" w:rsidP="008B5482">
      <w:pPr>
        <w:pStyle w:val="Nadpis5"/>
        <w:keepNext w:val="0"/>
        <w:keepLines w:val="0"/>
        <w:spacing w:before="0" w:after="210" w:afterAutospacing="0" w:line="393" w:lineRule="atLeast"/>
        <w:rPr>
          <w:rFonts w:ascii="Arial" w:hAnsi="Arial" w:cs="Arial"/>
          <w:color w:val="717171"/>
          <w:sz w:val="33"/>
          <w:szCs w:val="33"/>
        </w:rPr>
      </w:pPr>
    </w:p>
    <w:p w:rsidR="008B5482" w:rsidRDefault="008B5482" w:rsidP="008B5482">
      <w:pPr>
        <w:pStyle w:val="Nadpis5"/>
        <w:keepNext w:val="0"/>
        <w:keepLines w:val="0"/>
        <w:numPr>
          <w:ilvl w:val="0"/>
          <w:numId w:val="11"/>
        </w:numPr>
        <w:spacing w:before="0" w:after="210" w:afterAutospacing="0" w:line="393" w:lineRule="atLeast"/>
        <w:ind w:left="0"/>
        <w:rPr>
          <w:rFonts w:ascii="Arial" w:hAnsi="Arial" w:cs="Arial"/>
          <w:color w:val="717171"/>
          <w:sz w:val="33"/>
          <w:szCs w:val="33"/>
        </w:rPr>
      </w:pPr>
      <w:r>
        <w:rPr>
          <w:rFonts w:ascii="Arial" w:hAnsi="Arial" w:cs="Arial"/>
          <w:color w:val="0000CD"/>
          <w:sz w:val="33"/>
          <w:szCs w:val="33"/>
          <w:u w:val="single"/>
        </w:rPr>
        <w:t>FOTOGRAFIA:</w:t>
      </w:r>
    </w:p>
    <w:p w:rsidR="008B5482" w:rsidRDefault="008B5482" w:rsidP="008B5482">
      <w:pPr>
        <w:pStyle w:val="Normlnywebov"/>
        <w:spacing w:before="0" w:beforeAutospacing="0" w:after="450" w:afterAutospacing="0" w:line="300" w:lineRule="atLeast"/>
        <w:rPr>
          <w:rFonts w:ascii="Arial" w:hAnsi="Arial" w:cs="Arial"/>
          <w:color w:val="717171"/>
        </w:rPr>
      </w:pPr>
      <w:r>
        <w:rPr>
          <w:rFonts w:ascii="Arial" w:hAnsi="Arial" w:cs="Arial"/>
          <w:color w:val="717171"/>
        </w:rPr>
        <w:t xml:space="preserve">Taktiež rôzne umelecké fotografie sú dnes vytvárané digitálnymi fotoaparátom a upravované pomocou počítačových programov, ktoré nám </w:t>
      </w:r>
      <w:proofErr w:type="spellStart"/>
      <w:r>
        <w:rPr>
          <w:rFonts w:ascii="Arial" w:hAnsi="Arial" w:cs="Arial"/>
          <w:color w:val="717171"/>
        </w:rPr>
        <w:t>umožnujú</w:t>
      </w:r>
      <w:proofErr w:type="spellEnd"/>
      <w:r>
        <w:rPr>
          <w:rFonts w:ascii="Arial" w:hAnsi="Arial" w:cs="Arial"/>
          <w:color w:val="717171"/>
        </w:rPr>
        <w:t xml:space="preserve"> vytvárať nemožné.</w:t>
      </w:r>
    </w:p>
    <w:p w:rsidR="008B5482" w:rsidRDefault="008B5482" w:rsidP="008B5482">
      <w:pPr>
        <w:pStyle w:val="Normlnywebov"/>
        <w:spacing w:before="0" w:beforeAutospacing="0" w:after="450" w:afterAutospacing="0" w:line="300" w:lineRule="atLeast"/>
        <w:rPr>
          <w:rFonts w:ascii="Arial" w:hAnsi="Arial" w:cs="Arial"/>
          <w:color w:val="717171"/>
        </w:rPr>
      </w:pPr>
    </w:p>
    <w:p w:rsidR="008B5482" w:rsidRDefault="008B5482" w:rsidP="008B5482">
      <w:pPr>
        <w:pStyle w:val="Nadpis5"/>
        <w:keepNext w:val="0"/>
        <w:keepLines w:val="0"/>
        <w:numPr>
          <w:ilvl w:val="0"/>
          <w:numId w:val="12"/>
        </w:numPr>
        <w:spacing w:before="0" w:after="210" w:afterAutospacing="0" w:line="393" w:lineRule="atLeast"/>
        <w:ind w:left="0"/>
        <w:rPr>
          <w:rFonts w:ascii="Arial" w:hAnsi="Arial" w:cs="Arial"/>
          <w:color w:val="717171"/>
          <w:sz w:val="33"/>
          <w:szCs w:val="33"/>
        </w:rPr>
      </w:pPr>
      <w:r>
        <w:rPr>
          <w:rFonts w:ascii="Arial" w:hAnsi="Arial" w:cs="Arial"/>
          <w:color w:val="0000CD"/>
          <w:sz w:val="33"/>
          <w:szCs w:val="33"/>
          <w:u w:val="single"/>
        </w:rPr>
        <w:t>HUDBA:</w:t>
      </w:r>
    </w:p>
    <w:p w:rsidR="008B5482" w:rsidRDefault="008B5482" w:rsidP="008B5482">
      <w:pPr>
        <w:pStyle w:val="Normlnywebov"/>
        <w:spacing w:before="0" w:beforeAutospacing="0" w:after="450" w:afterAutospacing="0" w:line="300" w:lineRule="atLeast"/>
        <w:rPr>
          <w:rFonts w:ascii="Arial" w:hAnsi="Arial" w:cs="Arial"/>
          <w:color w:val="717171"/>
        </w:rPr>
      </w:pPr>
      <w:r>
        <w:rPr>
          <w:rFonts w:ascii="Arial" w:hAnsi="Arial" w:cs="Arial"/>
          <w:color w:val="717171"/>
        </w:rPr>
        <w:t>V neposlednom rade sa počítače presadili aj v hudobnom priemysle, kde sa s ich pomocou vytvárajú, mixujú alebo upravujú skladby. Počítače sa tiež môžu nachádzať v jednotlivých hudobných nástrojoch a pomocou jazyka MIDI komunikujú s počítačom. </w:t>
      </w:r>
    </w:p>
    <w:p w:rsidR="008B5482" w:rsidRDefault="008B5482" w:rsidP="008B5482">
      <w:pPr>
        <w:pStyle w:val="Normlnywebov"/>
        <w:spacing w:before="0" w:beforeAutospacing="0" w:after="450" w:afterAutospacing="0" w:line="300" w:lineRule="atLeast"/>
        <w:rPr>
          <w:rFonts w:ascii="Arial" w:hAnsi="Arial" w:cs="Arial"/>
          <w:color w:val="717171"/>
        </w:rPr>
      </w:pPr>
    </w:p>
    <w:p w:rsidR="008B5482" w:rsidRDefault="008B5482" w:rsidP="008B5482">
      <w:pPr>
        <w:pStyle w:val="Nadpis5"/>
        <w:keepNext w:val="0"/>
        <w:keepLines w:val="0"/>
        <w:numPr>
          <w:ilvl w:val="0"/>
          <w:numId w:val="13"/>
        </w:numPr>
        <w:spacing w:before="0" w:after="210" w:afterAutospacing="0" w:line="393" w:lineRule="atLeast"/>
        <w:ind w:left="0"/>
        <w:rPr>
          <w:rFonts w:ascii="Arial" w:hAnsi="Arial" w:cs="Arial"/>
          <w:color w:val="717171"/>
          <w:sz w:val="33"/>
          <w:szCs w:val="33"/>
        </w:rPr>
      </w:pPr>
      <w:r>
        <w:rPr>
          <w:rFonts w:ascii="Arial" w:hAnsi="Arial" w:cs="Arial"/>
          <w:color w:val="0000CD"/>
          <w:sz w:val="33"/>
          <w:szCs w:val="33"/>
          <w:u w:val="single"/>
        </w:rPr>
        <w:t>ŠPORT:</w:t>
      </w:r>
    </w:p>
    <w:p w:rsidR="008B5482" w:rsidRDefault="008B5482" w:rsidP="008B5482">
      <w:pPr>
        <w:pStyle w:val="Normlnywebov"/>
        <w:spacing w:before="0" w:beforeAutospacing="0" w:after="450" w:afterAutospacing="0" w:line="300" w:lineRule="atLeast"/>
        <w:rPr>
          <w:rFonts w:ascii="Arial" w:hAnsi="Arial" w:cs="Arial"/>
          <w:color w:val="717171"/>
        </w:rPr>
      </w:pPr>
      <w:r>
        <w:rPr>
          <w:rFonts w:ascii="Arial" w:hAnsi="Arial" w:cs="Arial"/>
          <w:color w:val="717171"/>
        </w:rPr>
        <w:lastRenderedPageBreak/>
        <w:t xml:space="preserve">V športe nám počítače pomáhajú s analýzami zápasov, v </w:t>
      </w:r>
      <w:proofErr w:type="spellStart"/>
      <w:r>
        <w:rPr>
          <w:rFonts w:ascii="Arial" w:hAnsi="Arial" w:cs="Arial"/>
          <w:color w:val="717171"/>
        </w:rPr>
        <w:t>motošportoch</w:t>
      </w:r>
      <w:proofErr w:type="spellEnd"/>
      <w:r>
        <w:rPr>
          <w:rFonts w:ascii="Arial" w:hAnsi="Arial" w:cs="Arial"/>
          <w:color w:val="717171"/>
        </w:rPr>
        <w:t xml:space="preserve"> s ich pomocou vieme nasimulovať preteky.</w:t>
      </w:r>
    </w:p>
    <w:p w:rsidR="008B5482" w:rsidRDefault="008B5482" w:rsidP="008B5482">
      <w:pPr>
        <w:pStyle w:val="Normlnywebov"/>
        <w:spacing w:before="0" w:beforeAutospacing="0" w:after="450" w:afterAutospacing="0" w:line="300" w:lineRule="atLeast"/>
        <w:rPr>
          <w:rFonts w:ascii="Arial" w:hAnsi="Arial" w:cs="Arial"/>
          <w:color w:val="717171"/>
        </w:rPr>
      </w:pPr>
    </w:p>
    <w:p w:rsidR="008B5482" w:rsidRDefault="008B5482" w:rsidP="00926B6E">
      <w:pPr>
        <w:pStyle w:val="Normlnywebov"/>
        <w:spacing w:before="0" w:beforeAutospacing="0" w:after="386" w:afterAutospacing="0" w:line="257" w:lineRule="atLeast"/>
        <w:rPr>
          <w:rFonts w:ascii="Arial" w:hAnsi="Arial" w:cs="Arial"/>
          <w:color w:val="717171"/>
          <w:sz w:val="21"/>
          <w:szCs w:val="21"/>
        </w:rPr>
      </w:pPr>
    </w:p>
    <w:p w:rsidR="00926B6E" w:rsidRPr="008B5482" w:rsidRDefault="008B5482" w:rsidP="00926B6E">
      <w:pPr>
        <w:pStyle w:val="Normlnywebov"/>
        <w:spacing w:before="0" w:beforeAutospacing="0" w:after="386" w:afterAutospacing="0" w:line="257" w:lineRule="atLeast"/>
        <w:rPr>
          <w:rFonts w:ascii="Arial" w:hAnsi="Arial" w:cs="Arial"/>
          <w:b/>
          <w:color w:val="717171"/>
          <w:sz w:val="44"/>
          <w:szCs w:val="44"/>
        </w:rPr>
      </w:pPr>
      <w:r w:rsidRPr="008B5482">
        <w:rPr>
          <w:rFonts w:ascii="Arial" w:hAnsi="Arial" w:cs="Arial"/>
          <w:b/>
          <w:color w:val="717171"/>
          <w:sz w:val="44"/>
          <w:szCs w:val="44"/>
        </w:rPr>
        <w:t>VEDA:</w:t>
      </w:r>
    </w:p>
    <w:p w:rsidR="008B5482" w:rsidRPr="008B5482" w:rsidRDefault="008B5482" w:rsidP="008B5482">
      <w:pPr>
        <w:numPr>
          <w:ilvl w:val="0"/>
          <w:numId w:val="14"/>
        </w:numPr>
        <w:spacing w:after="0" w:afterAutospacing="0" w:line="300" w:lineRule="atLeast"/>
        <w:ind w:left="0"/>
        <w:rPr>
          <w:rFonts w:ascii="Tahoma" w:eastAsia="Times New Roman" w:hAnsi="Tahoma" w:cs="Tahoma"/>
          <w:color w:val="000000"/>
          <w:sz w:val="20"/>
          <w:szCs w:val="20"/>
          <w:lang w:val="sk-SK" w:eastAsia="sk-SK"/>
        </w:rPr>
      </w:pPr>
      <w:r w:rsidRPr="008B5482">
        <w:rPr>
          <w:rFonts w:eastAsia="Times New Roman"/>
          <w:color w:val="000000"/>
          <w:sz w:val="24"/>
          <w:szCs w:val="24"/>
          <w:lang w:val="sk-SK" w:eastAsia="sk-SK"/>
        </w:rPr>
        <w:t>Tak ako aj u umenia a PC hrách môžeme povedať, že rozvoj vedy vďaka informatike rapídne stúpa. V odvetviach ak robotika či medicína ja dokonca neodlúčiteľnou súčasťou.</w:t>
      </w:r>
    </w:p>
    <w:p w:rsidR="008B5482" w:rsidRPr="008B5482" w:rsidRDefault="008B5482" w:rsidP="008B5482">
      <w:pPr>
        <w:spacing w:after="0" w:afterAutospacing="0" w:line="300" w:lineRule="atLeast"/>
        <w:rPr>
          <w:rFonts w:ascii="Tahoma" w:eastAsia="Times New Roman" w:hAnsi="Tahoma" w:cs="Tahoma"/>
          <w:color w:val="000000"/>
          <w:sz w:val="20"/>
          <w:szCs w:val="20"/>
          <w:lang w:val="sk-SK" w:eastAsia="sk-SK"/>
        </w:rPr>
      </w:pPr>
      <w:r w:rsidRPr="008B5482">
        <w:rPr>
          <w:rFonts w:ascii="Tahoma" w:eastAsia="Times New Roman" w:hAnsi="Tahoma" w:cs="Tahoma"/>
          <w:color w:val="000000"/>
          <w:sz w:val="20"/>
          <w:szCs w:val="20"/>
          <w:lang w:val="sk-SK" w:eastAsia="sk-SK"/>
        </w:rPr>
        <w:t> </w:t>
      </w:r>
    </w:p>
    <w:p w:rsidR="008B5482" w:rsidRPr="008B5482" w:rsidRDefault="008B5482" w:rsidP="008B5482">
      <w:pPr>
        <w:numPr>
          <w:ilvl w:val="0"/>
          <w:numId w:val="14"/>
        </w:numPr>
        <w:spacing w:after="0" w:afterAutospacing="0" w:line="300" w:lineRule="atLeast"/>
        <w:ind w:left="0"/>
        <w:rPr>
          <w:rFonts w:ascii="Tahoma" w:eastAsia="Times New Roman" w:hAnsi="Tahoma" w:cs="Tahoma"/>
          <w:color w:val="000000"/>
          <w:sz w:val="20"/>
          <w:szCs w:val="20"/>
          <w:lang w:val="sk-SK" w:eastAsia="sk-SK"/>
        </w:rPr>
      </w:pPr>
      <w:r w:rsidRPr="008B5482">
        <w:rPr>
          <w:rFonts w:eastAsia="Times New Roman"/>
          <w:b/>
          <w:bCs/>
          <w:color w:val="000000"/>
          <w:sz w:val="24"/>
          <w:szCs w:val="24"/>
          <w:u w:val="single"/>
          <w:lang w:val="sk-SK" w:eastAsia="sk-SK"/>
        </w:rPr>
        <w:t>Robotika: </w:t>
      </w:r>
      <w:r w:rsidRPr="008B5482">
        <w:rPr>
          <w:rFonts w:eastAsia="Times New Roman"/>
          <w:color w:val="000000"/>
          <w:sz w:val="24"/>
          <w:szCs w:val="24"/>
          <w:lang w:val="sk-SK" w:eastAsia="sk-SK"/>
        </w:rPr>
        <w:t xml:space="preserve">je odvetvie technickej kybernetiky a úzko súvisí s </w:t>
      </w:r>
      <w:proofErr w:type="spellStart"/>
      <w:r w:rsidRPr="008B5482">
        <w:rPr>
          <w:rFonts w:eastAsia="Times New Roman"/>
          <w:color w:val="000000"/>
          <w:sz w:val="24"/>
          <w:szCs w:val="24"/>
          <w:lang w:val="sk-SK" w:eastAsia="sk-SK"/>
        </w:rPr>
        <w:t>informatikou.Súčasťou</w:t>
      </w:r>
      <w:proofErr w:type="spellEnd"/>
      <w:r w:rsidRPr="008B5482">
        <w:rPr>
          <w:rFonts w:eastAsia="Times New Roman"/>
          <w:color w:val="000000"/>
          <w:sz w:val="24"/>
          <w:szCs w:val="24"/>
          <w:lang w:val="sk-SK" w:eastAsia="sk-SK"/>
        </w:rPr>
        <w:t xml:space="preserve"> informatiky je skupina disciplín, ktoré sa súhrne označujú názvom </w:t>
      </w:r>
      <w:proofErr w:type="spellStart"/>
      <w:r w:rsidRPr="008B5482">
        <w:rPr>
          <w:rFonts w:eastAsia="Times New Roman"/>
          <w:color w:val="000000"/>
          <w:sz w:val="24"/>
          <w:szCs w:val="24"/>
          <w:lang w:val="sk-SK" w:eastAsia="sk-SK"/>
        </w:rPr>
        <w:t>umeláInteligencia</w:t>
      </w:r>
      <w:proofErr w:type="spellEnd"/>
      <w:r w:rsidRPr="008B5482">
        <w:rPr>
          <w:rFonts w:eastAsia="Times New Roman"/>
          <w:color w:val="000000"/>
          <w:sz w:val="24"/>
          <w:szCs w:val="24"/>
          <w:lang w:val="sk-SK" w:eastAsia="sk-SK"/>
        </w:rPr>
        <w:t>. </w:t>
      </w:r>
    </w:p>
    <w:p w:rsidR="008B5482" w:rsidRPr="008B5482" w:rsidRDefault="008B5482" w:rsidP="008B5482">
      <w:pPr>
        <w:spacing w:after="0" w:afterAutospacing="0" w:line="300" w:lineRule="atLeast"/>
        <w:rPr>
          <w:rFonts w:ascii="Tahoma" w:eastAsia="Times New Roman" w:hAnsi="Tahoma" w:cs="Tahoma"/>
          <w:color w:val="000000"/>
          <w:sz w:val="20"/>
          <w:szCs w:val="20"/>
          <w:lang w:val="sk-SK" w:eastAsia="sk-SK"/>
        </w:rPr>
      </w:pPr>
    </w:p>
    <w:p w:rsidR="008B5482" w:rsidRPr="008B5482" w:rsidRDefault="008B5482" w:rsidP="008B5482">
      <w:pPr>
        <w:numPr>
          <w:ilvl w:val="0"/>
          <w:numId w:val="14"/>
        </w:numPr>
        <w:spacing w:after="0" w:afterAutospacing="0" w:line="300" w:lineRule="atLeast"/>
        <w:ind w:left="0"/>
        <w:rPr>
          <w:rFonts w:ascii="Tahoma" w:eastAsia="Times New Roman" w:hAnsi="Tahoma" w:cs="Tahoma"/>
          <w:color w:val="000000"/>
          <w:sz w:val="20"/>
          <w:szCs w:val="20"/>
          <w:lang w:val="sk-SK" w:eastAsia="sk-SK"/>
        </w:rPr>
      </w:pPr>
      <w:r w:rsidRPr="008B5482">
        <w:rPr>
          <w:rFonts w:eastAsia="Times New Roman"/>
          <w:b/>
          <w:bCs/>
          <w:color w:val="000000"/>
          <w:sz w:val="24"/>
          <w:szCs w:val="24"/>
          <w:u w:val="single"/>
          <w:lang w:val="sk-SK" w:eastAsia="sk-SK"/>
        </w:rPr>
        <w:t>Výpočtová technika:</w:t>
      </w:r>
      <w:r w:rsidRPr="008B5482">
        <w:rPr>
          <w:rFonts w:eastAsia="Times New Roman"/>
          <w:color w:val="000000"/>
          <w:sz w:val="24"/>
          <w:szCs w:val="24"/>
          <w:lang w:val="sk-SK" w:eastAsia="sk-SK"/>
        </w:rPr>
        <w:t xml:space="preserve"> je všeobecne súhrn všetkých metód k uľahčeniu, </w:t>
      </w:r>
      <w:proofErr w:type="spellStart"/>
      <w:r w:rsidRPr="008B5482">
        <w:rPr>
          <w:rFonts w:eastAsia="Times New Roman"/>
          <w:color w:val="000000"/>
          <w:sz w:val="24"/>
          <w:szCs w:val="24"/>
          <w:lang w:val="sk-SK" w:eastAsia="sk-SK"/>
        </w:rPr>
        <w:t>zrýchleniumechanizácií</w:t>
      </w:r>
      <w:proofErr w:type="spellEnd"/>
      <w:r w:rsidRPr="008B5482">
        <w:rPr>
          <w:rFonts w:eastAsia="Times New Roman"/>
          <w:color w:val="000000"/>
          <w:sz w:val="24"/>
          <w:szCs w:val="24"/>
          <w:lang w:val="sk-SK" w:eastAsia="sk-SK"/>
        </w:rPr>
        <w:t xml:space="preserve"> a automatizácii výpočtov a spracovanie dát počítačom </w:t>
      </w:r>
      <w:proofErr w:type="spellStart"/>
      <w:r w:rsidRPr="008B5482">
        <w:rPr>
          <w:rFonts w:eastAsia="Times New Roman"/>
          <w:color w:val="000000"/>
          <w:sz w:val="24"/>
          <w:szCs w:val="24"/>
          <w:lang w:val="sk-SK" w:eastAsia="sk-SK"/>
        </w:rPr>
        <w:t>resp.zariadeniami</w:t>
      </w:r>
      <w:proofErr w:type="spellEnd"/>
      <w:r w:rsidRPr="008B5482">
        <w:rPr>
          <w:rFonts w:eastAsia="Times New Roman"/>
          <w:color w:val="000000"/>
          <w:sz w:val="24"/>
          <w:szCs w:val="24"/>
          <w:lang w:val="sk-SK" w:eastAsia="sk-SK"/>
        </w:rPr>
        <w:t xml:space="preserve">, ktoré sa nazývajú výpočtové prostriedky. Vo všeobecnosti </w:t>
      </w:r>
      <w:proofErr w:type="spellStart"/>
      <w:r w:rsidRPr="008B5482">
        <w:rPr>
          <w:rFonts w:eastAsia="Times New Roman"/>
          <w:color w:val="000000"/>
          <w:sz w:val="24"/>
          <w:szCs w:val="24"/>
          <w:lang w:val="sk-SK" w:eastAsia="sk-SK"/>
        </w:rPr>
        <w:t>môžemeprostriedky</w:t>
      </w:r>
      <w:proofErr w:type="spellEnd"/>
      <w:r w:rsidRPr="008B5482">
        <w:rPr>
          <w:rFonts w:eastAsia="Times New Roman"/>
          <w:color w:val="000000"/>
          <w:sz w:val="24"/>
          <w:szCs w:val="24"/>
          <w:lang w:val="sk-SK" w:eastAsia="sk-SK"/>
        </w:rPr>
        <w:t xml:space="preserve"> výpočtovej techniky rozdeliť nasledovne : </w:t>
      </w:r>
    </w:p>
    <w:p w:rsidR="008B5482" w:rsidRPr="008B5482" w:rsidRDefault="008B5482" w:rsidP="008B5482">
      <w:pPr>
        <w:spacing w:after="0" w:afterAutospacing="0" w:line="240" w:lineRule="auto"/>
        <w:ind w:left="600"/>
        <w:rPr>
          <w:rFonts w:ascii="Tahoma" w:eastAsia="Times New Roman" w:hAnsi="Tahoma" w:cs="Tahoma"/>
          <w:color w:val="717171"/>
          <w:sz w:val="20"/>
          <w:szCs w:val="20"/>
          <w:lang w:val="sk-SK" w:eastAsia="sk-SK"/>
        </w:rPr>
      </w:pPr>
      <w:r w:rsidRPr="008B5482">
        <w:rPr>
          <w:rFonts w:ascii="Tahoma" w:eastAsia="Times New Roman" w:hAnsi="Tahoma" w:cs="Tahoma"/>
          <w:color w:val="000000"/>
          <w:sz w:val="24"/>
          <w:szCs w:val="24"/>
          <w:lang w:val="sk-SK" w:eastAsia="sk-SK"/>
        </w:rPr>
        <w:t>·         kalkulačky, </w:t>
      </w:r>
    </w:p>
    <w:p w:rsidR="008B5482" w:rsidRPr="008B5482" w:rsidRDefault="008B5482" w:rsidP="008B5482">
      <w:pPr>
        <w:spacing w:after="0" w:afterAutospacing="0" w:line="240" w:lineRule="auto"/>
        <w:ind w:left="600"/>
        <w:rPr>
          <w:rFonts w:ascii="Tahoma" w:eastAsia="Times New Roman" w:hAnsi="Tahoma" w:cs="Tahoma"/>
          <w:color w:val="717171"/>
          <w:sz w:val="20"/>
          <w:szCs w:val="20"/>
          <w:lang w:val="sk-SK" w:eastAsia="sk-SK"/>
        </w:rPr>
      </w:pPr>
      <w:r w:rsidRPr="008B5482">
        <w:rPr>
          <w:rFonts w:ascii="Tahoma" w:eastAsia="Times New Roman" w:hAnsi="Tahoma" w:cs="Tahoma"/>
          <w:color w:val="000000"/>
          <w:sz w:val="24"/>
          <w:szCs w:val="24"/>
          <w:lang w:val="sk-SK" w:eastAsia="sk-SK"/>
        </w:rPr>
        <w:t xml:space="preserve">·         </w:t>
      </w:r>
      <w:proofErr w:type="spellStart"/>
      <w:r w:rsidRPr="008B5482">
        <w:rPr>
          <w:rFonts w:ascii="Tahoma" w:eastAsia="Times New Roman" w:hAnsi="Tahoma" w:cs="Tahoma"/>
          <w:color w:val="000000"/>
          <w:sz w:val="24"/>
          <w:szCs w:val="24"/>
          <w:lang w:val="sk-SK" w:eastAsia="sk-SK"/>
        </w:rPr>
        <w:t>elektronickédiáre</w:t>
      </w:r>
      <w:proofErr w:type="spellEnd"/>
      <w:r w:rsidRPr="008B5482">
        <w:rPr>
          <w:rFonts w:ascii="Tahoma" w:eastAsia="Times New Roman" w:hAnsi="Tahoma" w:cs="Tahoma"/>
          <w:color w:val="000000"/>
          <w:sz w:val="24"/>
          <w:szCs w:val="24"/>
          <w:lang w:val="sk-SK" w:eastAsia="sk-SK"/>
        </w:rPr>
        <w:t>, </w:t>
      </w:r>
    </w:p>
    <w:p w:rsidR="008B5482" w:rsidRPr="008B5482" w:rsidRDefault="008B5482" w:rsidP="008B5482">
      <w:pPr>
        <w:spacing w:after="0" w:afterAutospacing="0" w:line="240" w:lineRule="auto"/>
        <w:ind w:left="600"/>
        <w:rPr>
          <w:rFonts w:ascii="Tahoma" w:eastAsia="Times New Roman" w:hAnsi="Tahoma" w:cs="Tahoma"/>
          <w:color w:val="717171"/>
          <w:sz w:val="20"/>
          <w:szCs w:val="20"/>
          <w:lang w:val="sk-SK" w:eastAsia="sk-SK"/>
        </w:rPr>
      </w:pPr>
      <w:r w:rsidRPr="008B5482">
        <w:rPr>
          <w:rFonts w:ascii="Tahoma" w:eastAsia="Times New Roman" w:hAnsi="Tahoma" w:cs="Tahoma"/>
          <w:color w:val="000000"/>
          <w:sz w:val="24"/>
          <w:szCs w:val="24"/>
          <w:lang w:val="sk-SK" w:eastAsia="sk-SK"/>
        </w:rPr>
        <w:t>·         mikropočítač, </w:t>
      </w:r>
    </w:p>
    <w:p w:rsidR="008B5482" w:rsidRPr="008B5482" w:rsidRDefault="008B5482" w:rsidP="008B5482">
      <w:pPr>
        <w:spacing w:after="0" w:afterAutospacing="0" w:line="240" w:lineRule="auto"/>
        <w:ind w:left="600"/>
        <w:rPr>
          <w:rFonts w:ascii="Tahoma" w:eastAsia="Times New Roman" w:hAnsi="Tahoma" w:cs="Tahoma"/>
          <w:color w:val="717171"/>
          <w:sz w:val="20"/>
          <w:szCs w:val="20"/>
          <w:lang w:val="sk-SK" w:eastAsia="sk-SK"/>
        </w:rPr>
      </w:pPr>
      <w:r w:rsidRPr="008B5482">
        <w:rPr>
          <w:rFonts w:ascii="Tahoma" w:eastAsia="Times New Roman" w:hAnsi="Tahoma" w:cs="Tahoma"/>
          <w:color w:val="000000"/>
          <w:sz w:val="24"/>
          <w:szCs w:val="24"/>
          <w:lang w:val="sk-SK" w:eastAsia="sk-SK"/>
        </w:rPr>
        <w:t>·         osobný (stolný) počítač, </w:t>
      </w:r>
    </w:p>
    <w:p w:rsidR="008B5482" w:rsidRPr="008B5482" w:rsidRDefault="008B5482" w:rsidP="008B5482">
      <w:pPr>
        <w:spacing w:after="0" w:afterAutospacing="0" w:line="240" w:lineRule="auto"/>
        <w:ind w:left="600"/>
        <w:rPr>
          <w:rFonts w:ascii="Tahoma" w:eastAsia="Times New Roman" w:hAnsi="Tahoma" w:cs="Tahoma"/>
          <w:color w:val="717171"/>
          <w:sz w:val="20"/>
          <w:szCs w:val="20"/>
          <w:lang w:val="sk-SK" w:eastAsia="sk-SK"/>
        </w:rPr>
      </w:pPr>
      <w:r w:rsidRPr="008B5482">
        <w:rPr>
          <w:rFonts w:ascii="Tahoma" w:eastAsia="Times New Roman" w:hAnsi="Tahoma" w:cs="Tahoma"/>
          <w:color w:val="000000"/>
          <w:sz w:val="24"/>
          <w:szCs w:val="24"/>
          <w:lang w:val="sk-SK" w:eastAsia="sk-SK"/>
        </w:rPr>
        <w:t>·         príručný počítač,</w:t>
      </w:r>
    </w:p>
    <w:p w:rsidR="008B5482" w:rsidRPr="008B5482" w:rsidRDefault="008B5482" w:rsidP="008B5482">
      <w:pPr>
        <w:spacing w:after="0" w:afterAutospacing="0" w:line="240" w:lineRule="auto"/>
        <w:ind w:left="600"/>
        <w:rPr>
          <w:rFonts w:ascii="Tahoma" w:eastAsia="Times New Roman" w:hAnsi="Tahoma" w:cs="Tahoma"/>
          <w:color w:val="717171"/>
          <w:sz w:val="20"/>
          <w:szCs w:val="20"/>
          <w:lang w:val="sk-SK" w:eastAsia="sk-SK"/>
        </w:rPr>
      </w:pPr>
      <w:r w:rsidRPr="008B5482">
        <w:rPr>
          <w:rFonts w:ascii="Tahoma" w:eastAsia="Times New Roman" w:hAnsi="Tahoma" w:cs="Tahoma"/>
          <w:color w:val="000000"/>
          <w:sz w:val="24"/>
          <w:szCs w:val="24"/>
          <w:lang w:val="sk-SK" w:eastAsia="sk-SK"/>
        </w:rPr>
        <w:t>·          notebook,</w:t>
      </w:r>
    </w:p>
    <w:p w:rsidR="008B5482" w:rsidRPr="008B5482" w:rsidRDefault="008B5482" w:rsidP="008B5482">
      <w:pPr>
        <w:spacing w:after="0" w:afterAutospacing="0" w:line="240" w:lineRule="auto"/>
        <w:ind w:left="600"/>
        <w:rPr>
          <w:rFonts w:ascii="Tahoma" w:eastAsia="Times New Roman" w:hAnsi="Tahoma" w:cs="Tahoma"/>
          <w:color w:val="717171"/>
          <w:sz w:val="20"/>
          <w:szCs w:val="20"/>
          <w:lang w:val="sk-SK" w:eastAsia="sk-SK"/>
        </w:rPr>
      </w:pPr>
      <w:r w:rsidRPr="008B5482">
        <w:rPr>
          <w:rFonts w:ascii="Tahoma" w:eastAsia="Times New Roman" w:hAnsi="Tahoma" w:cs="Tahoma"/>
          <w:color w:val="000000"/>
          <w:sz w:val="24"/>
          <w:szCs w:val="24"/>
          <w:lang w:val="sk-SK" w:eastAsia="sk-SK"/>
        </w:rPr>
        <w:t>·         minipočítač, </w:t>
      </w:r>
    </w:p>
    <w:p w:rsidR="008B5482" w:rsidRPr="008B5482" w:rsidRDefault="008B5482" w:rsidP="008B5482">
      <w:pPr>
        <w:spacing w:after="0" w:afterAutospacing="0" w:line="240" w:lineRule="auto"/>
        <w:ind w:left="600"/>
        <w:rPr>
          <w:rFonts w:ascii="Tahoma" w:eastAsia="Times New Roman" w:hAnsi="Tahoma" w:cs="Tahoma"/>
          <w:color w:val="717171"/>
          <w:sz w:val="20"/>
          <w:szCs w:val="20"/>
          <w:lang w:val="sk-SK" w:eastAsia="sk-SK"/>
        </w:rPr>
      </w:pPr>
      <w:r w:rsidRPr="008B5482">
        <w:rPr>
          <w:rFonts w:ascii="Tahoma" w:eastAsia="Times New Roman" w:hAnsi="Tahoma" w:cs="Tahoma"/>
          <w:color w:val="000000"/>
          <w:sz w:val="24"/>
          <w:szCs w:val="24"/>
          <w:lang w:val="sk-SK" w:eastAsia="sk-SK"/>
        </w:rPr>
        <w:t xml:space="preserve">·         </w:t>
      </w:r>
      <w:proofErr w:type="spellStart"/>
      <w:r w:rsidRPr="008B5482">
        <w:rPr>
          <w:rFonts w:ascii="Tahoma" w:eastAsia="Times New Roman" w:hAnsi="Tahoma" w:cs="Tahoma"/>
          <w:color w:val="000000"/>
          <w:sz w:val="24"/>
          <w:szCs w:val="24"/>
          <w:lang w:val="sk-SK" w:eastAsia="sk-SK"/>
        </w:rPr>
        <w:t>superpočítače</w:t>
      </w:r>
      <w:proofErr w:type="spellEnd"/>
      <w:r w:rsidRPr="008B5482">
        <w:rPr>
          <w:rFonts w:ascii="Tahoma" w:eastAsia="Times New Roman" w:hAnsi="Tahoma" w:cs="Tahoma"/>
          <w:color w:val="000000"/>
          <w:sz w:val="24"/>
          <w:szCs w:val="24"/>
          <w:lang w:val="sk-SK" w:eastAsia="sk-SK"/>
        </w:rPr>
        <w:t> </w:t>
      </w:r>
    </w:p>
    <w:p w:rsidR="008B5482" w:rsidRPr="008B5482" w:rsidRDefault="008B5482" w:rsidP="008B5482">
      <w:pPr>
        <w:spacing w:after="0" w:afterAutospacing="0" w:line="240" w:lineRule="auto"/>
        <w:ind w:left="600"/>
        <w:rPr>
          <w:rFonts w:ascii="Tahoma" w:eastAsia="Times New Roman" w:hAnsi="Tahoma" w:cs="Tahoma"/>
          <w:color w:val="717171"/>
          <w:sz w:val="20"/>
          <w:szCs w:val="20"/>
          <w:lang w:val="sk-SK" w:eastAsia="sk-SK"/>
        </w:rPr>
      </w:pPr>
      <w:r w:rsidRPr="008B5482">
        <w:rPr>
          <w:rFonts w:ascii="Tahoma" w:eastAsia="Times New Roman" w:hAnsi="Tahoma" w:cs="Tahoma"/>
          <w:color w:val="000000"/>
          <w:sz w:val="24"/>
          <w:szCs w:val="24"/>
          <w:lang w:val="sk-SK" w:eastAsia="sk-SK"/>
        </w:rPr>
        <w:t>·         počítačové siete(prepojenie skupiny počítačových systémov) </w:t>
      </w:r>
    </w:p>
    <w:p w:rsidR="008B5482" w:rsidRPr="008B5482" w:rsidRDefault="008B5482" w:rsidP="008B5482">
      <w:pPr>
        <w:spacing w:after="0" w:afterAutospacing="0" w:line="240" w:lineRule="auto"/>
        <w:rPr>
          <w:rFonts w:ascii="Tahoma" w:eastAsia="Times New Roman" w:hAnsi="Tahoma" w:cs="Tahoma"/>
          <w:color w:val="717171"/>
          <w:sz w:val="20"/>
          <w:szCs w:val="20"/>
          <w:lang w:val="sk-SK" w:eastAsia="sk-SK"/>
        </w:rPr>
      </w:pPr>
      <w:r w:rsidRPr="008B5482">
        <w:rPr>
          <w:rFonts w:ascii="Tahoma" w:eastAsia="Times New Roman" w:hAnsi="Tahoma" w:cs="Tahoma"/>
          <w:color w:val="717171"/>
          <w:sz w:val="20"/>
          <w:szCs w:val="20"/>
          <w:lang w:val="sk-SK" w:eastAsia="sk-SK"/>
        </w:rPr>
        <w:t> </w:t>
      </w:r>
    </w:p>
    <w:p w:rsidR="008B5482" w:rsidRPr="008B5482" w:rsidRDefault="008B5482" w:rsidP="008B5482">
      <w:pPr>
        <w:spacing w:after="0" w:afterAutospacing="0" w:line="240" w:lineRule="auto"/>
        <w:rPr>
          <w:rFonts w:ascii="Tahoma" w:eastAsia="Times New Roman" w:hAnsi="Tahoma" w:cs="Tahoma"/>
          <w:color w:val="717171"/>
          <w:sz w:val="20"/>
          <w:szCs w:val="20"/>
          <w:lang w:val="sk-SK" w:eastAsia="sk-SK"/>
        </w:rPr>
      </w:pPr>
      <w:r w:rsidRPr="008B5482">
        <w:rPr>
          <w:rFonts w:ascii="Tahoma" w:eastAsia="Times New Roman" w:hAnsi="Tahoma" w:cs="Tahoma"/>
          <w:color w:val="717171"/>
          <w:sz w:val="20"/>
          <w:szCs w:val="20"/>
          <w:lang w:val="sk-SK" w:eastAsia="sk-SK"/>
        </w:rPr>
        <w:t> </w:t>
      </w:r>
    </w:p>
    <w:p w:rsidR="008B5482" w:rsidRPr="008B5482" w:rsidRDefault="008B5482" w:rsidP="008B5482">
      <w:pPr>
        <w:spacing w:after="0" w:afterAutospacing="0" w:line="240" w:lineRule="auto"/>
        <w:ind w:left="600"/>
        <w:rPr>
          <w:rFonts w:ascii="Tahoma" w:eastAsia="Times New Roman" w:hAnsi="Tahoma" w:cs="Tahoma"/>
          <w:color w:val="000000"/>
          <w:sz w:val="20"/>
          <w:szCs w:val="20"/>
          <w:lang w:val="sk-SK" w:eastAsia="sk-SK"/>
        </w:rPr>
      </w:pPr>
    </w:p>
    <w:p w:rsidR="008B5482" w:rsidRPr="008B5482" w:rsidRDefault="008B5482" w:rsidP="008B5482">
      <w:pPr>
        <w:numPr>
          <w:ilvl w:val="0"/>
          <w:numId w:val="15"/>
        </w:numPr>
        <w:spacing w:after="0" w:afterAutospacing="0" w:line="300" w:lineRule="atLeast"/>
        <w:ind w:left="0"/>
        <w:rPr>
          <w:rFonts w:ascii="Tahoma" w:eastAsia="Times New Roman" w:hAnsi="Tahoma" w:cs="Tahoma"/>
          <w:color w:val="000000"/>
          <w:sz w:val="20"/>
          <w:szCs w:val="20"/>
          <w:lang w:val="sk-SK" w:eastAsia="sk-SK"/>
        </w:rPr>
      </w:pPr>
      <w:r w:rsidRPr="008B5482">
        <w:rPr>
          <w:rFonts w:eastAsia="Times New Roman"/>
          <w:b/>
          <w:bCs/>
          <w:color w:val="000000"/>
          <w:sz w:val="24"/>
          <w:szCs w:val="24"/>
          <w:u w:val="single"/>
          <w:lang w:val="sk-SK" w:eastAsia="sk-SK"/>
        </w:rPr>
        <w:t>Hospodárska informatika:</w:t>
      </w:r>
      <w:r w:rsidRPr="008B5482">
        <w:rPr>
          <w:rFonts w:eastAsia="Times New Roman"/>
          <w:color w:val="000000"/>
          <w:sz w:val="24"/>
          <w:szCs w:val="24"/>
          <w:lang w:val="sk-SK" w:eastAsia="sk-SK"/>
        </w:rPr>
        <w:t xml:space="preserve"> je veda o návrhu, vývoji a využití informačných a komunikačných systémov </w:t>
      </w:r>
      <w:proofErr w:type="spellStart"/>
      <w:r w:rsidRPr="008B5482">
        <w:rPr>
          <w:rFonts w:eastAsia="Times New Roman"/>
          <w:color w:val="000000"/>
          <w:sz w:val="24"/>
          <w:szCs w:val="24"/>
          <w:lang w:val="sk-SK" w:eastAsia="sk-SK"/>
        </w:rPr>
        <w:t>vpodnikoch</w:t>
      </w:r>
      <w:proofErr w:type="spellEnd"/>
      <w:r w:rsidRPr="008B5482">
        <w:rPr>
          <w:rFonts w:eastAsia="Times New Roman"/>
          <w:color w:val="000000"/>
          <w:sz w:val="24"/>
          <w:szCs w:val="24"/>
          <w:lang w:val="sk-SK" w:eastAsia="sk-SK"/>
        </w:rPr>
        <w:t>, v podnikaní a vo verejnej správe.</w:t>
      </w:r>
    </w:p>
    <w:p w:rsidR="00926B6E" w:rsidRDefault="00926B6E" w:rsidP="00926B6E">
      <w:pPr>
        <w:pStyle w:val="Normlnywebov"/>
        <w:spacing w:before="0" w:beforeAutospacing="0" w:after="386" w:afterAutospacing="0" w:line="257" w:lineRule="atLeast"/>
        <w:rPr>
          <w:rFonts w:ascii="Arial" w:hAnsi="Arial" w:cs="Arial"/>
          <w:color w:val="717171"/>
          <w:sz w:val="21"/>
          <w:szCs w:val="21"/>
        </w:rPr>
      </w:pPr>
    </w:p>
    <w:p w:rsidR="00926B6E" w:rsidRDefault="00926B6E" w:rsidP="00926B6E">
      <w:pPr>
        <w:pStyle w:val="Normlnywebov"/>
        <w:spacing w:before="0" w:beforeAutospacing="0" w:after="386" w:afterAutospacing="0" w:line="257" w:lineRule="atLeast"/>
        <w:rPr>
          <w:rFonts w:ascii="Arial" w:hAnsi="Arial" w:cs="Arial"/>
          <w:color w:val="717171"/>
          <w:sz w:val="21"/>
          <w:szCs w:val="21"/>
        </w:rPr>
      </w:pPr>
    </w:p>
    <w:p w:rsidR="00926B6E" w:rsidRDefault="00926B6E" w:rsidP="00926B6E">
      <w:pPr>
        <w:pStyle w:val="Normlnywebov"/>
        <w:spacing w:before="0" w:beforeAutospacing="0" w:after="386" w:afterAutospacing="0" w:line="257" w:lineRule="atLeast"/>
        <w:rPr>
          <w:rFonts w:ascii="Arial" w:hAnsi="Arial" w:cs="Arial"/>
          <w:color w:val="717171"/>
          <w:sz w:val="21"/>
          <w:szCs w:val="21"/>
        </w:rPr>
      </w:pPr>
    </w:p>
    <w:p w:rsidR="00926B6E" w:rsidRDefault="00926B6E" w:rsidP="00926B6E">
      <w:pPr>
        <w:pStyle w:val="Normlnywebov"/>
        <w:spacing w:before="0" w:beforeAutospacing="0" w:after="386" w:afterAutospacing="0" w:line="257" w:lineRule="atLeast"/>
        <w:rPr>
          <w:rFonts w:ascii="Arial" w:hAnsi="Arial" w:cs="Arial"/>
          <w:color w:val="717171"/>
          <w:sz w:val="21"/>
          <w:szCs w:val="21"/>
        </w:rPr>
      </w:pPr>
    </w:p>
    <w:p w:rsidR="00766D20" w:rsidRPr="00926B6E" w:rsidRDefault="00926B6E" w:rsidP="008B5482">
      <w:pPr>
        <w:pStyle w:val="Normlnywebov"/>
        <w:spacing w:before="0" w:beforeAutospacing="0" w:after="0" w:afterAutospacing="0" w:line="257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Arial" w:hAnsi="Arial" w:cs="Arial"/>
          <w:color w:val="717171"/>
          <w:sz w:val="21"/>
          <w:szCs w:val="21"/>
        </w:rPr>
        <w:t> </w:t>
      </w:r>
    </w:p>
    <w:p w:rsidR="00926B6E" w:rsidRPr="00926B6E" w:rsidRDefault="00926B6E">
      <w:pPr>
        <w:rPr>
          <w:lang w:val="sk-SK"/>
        </w:rPr>
      </w:pPr>
    </w:p>
    <w:sectPr w:rsidR="00926B6E" w:rsidRPr="00926B6E" w:rsidSect="00DA26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23A15"/>
    <w:multiLevelType w:val="multilevel"/>
    <w:tmpl w:val="F28A1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3023DE"/>
    <w:multiLevelType w:val="multilevel"/>
    <w:tmpl w:val="7E60BE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C853CA"/>
    <w:multiLevelType w:val="multilevel"/>
    <w:tmpl w:val="54107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40126E6"/>
    <w:multiLevelType w:val="multilevel"/>
    <w:tmpl w:val="0A84D8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1B7E1C"/>
    <w:multiLevelType w:val="multilevel"/>
    <w:tmpl w:val="95288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A344D88"/>
    <w:multiLevelType w:val="multilevel"/>
    <w:tmpl w:val="47DE93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1B34DD"/>
    <w:multiLevelType w:val="multilevel"/>
    <w:tmpl w:val="7E2A9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BF124BB"/>
    <w:multiLevelType w:val="multilevel"/>
    <w:tmpl w:val="9AFA18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1C41330"/>
    <w:multiLevelType w:val="multilevel"/>
    <w:tmpl w:val="F796D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B657964"/>
    <w:multiLevelType w:val="multilevel"/>
    <w:tmpl w:val="A456F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1582D7B"/>
    <w:multiLevelType w:val="multilevel"/>
    <w:tmpl w:val="115068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3FD2051"/>
    <w:multiLevelType w:val="multilevel"/>
    <w:tmpl w:val="D6645F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ABF6871"/>
    <w:multiLevelType w:val="multilevel"/>
    <w:tmpl w:val="0FFCA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AD37C05"/>
    <w:multiLevelType w:val="multilevel"/>
    <w:tmpl w:val="27506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93E01AF"/>
    <w:multiLevelType w:val="multilevel"/>
    <w:tmpl w:val="95D0E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13"/>
  </w:num>
  <w:num w:numId="5">
    <w:abstractNumId w:val="4"/>
  </w:num>
  <w:num w:numId="6">
    <w:abstractNumId w:val="12"/>
  </w:num>
  <w:num w:numId="7">
    <w:abstractNumId w:val="0"/>
  </w:num>
  <w:num w:numId="8">
    <w:abstractNumId w:val="9"/>
  </w:num>
  <w:num w:numId="9">
    <w:abstractNumId w:val="14"/>
  </w:num>
  <w:num w:numId="10">
    <w:abstractNumId w:val="7"/>
  </w:num>
  <w:num w:numId="11">
    <w:abstractNumId w:val="3"/>
  </w:num>
  <w:num w:numId="12">
    <w:abstractNumId w:val="10"/>
  </w:num>
  <w:num w:numId="13">
    <w:abstractNumId w:val="1"/>
  </w:num>
  <w:num w:numId="14">
    <w:abstractNumId w:val="2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6B6E"/>
    <w:rsid w:val="004B19B0"/>
    <w:rsid w:val="00635431"/>
    <w:rsid w:val="00766D20"/>
    <w:rsid w:val="008B5482"/>
    <w:rsid w:val="00926B6E"/>
    <w:rsid w:val="00C1623A"/>
    <w:rsid w:val="00D504CB"/>
    <w:rsid w:val="00DA2673"/>
    <w:rsid w:val="00FC3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2"/>
        <w:lang w:val="sk-SK" w:eastAsia="en-US" w:bidi="ar-SA"/>
      </w:rPr>
    </w:rPrDefault>
    <w:pPrDefault>
      <w:pPr>
        <w:spacing w:after="100" w:afterAutospacing="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A2673"/>
    <w:rPr>
      <w:lang w:val="en-GB"/>
    </w:rPr>
  </w:style>
  <w:style w:type="paragraph" w:styleId="Nadpis1">
    <w:name w:val="heading 1"/>
    <w:basedOn w:val="Normlny"/>
    <w:link w:val="Nadpis1Char"/>
    <w:uiPriority w:val="9"/>
    <w:qFormat/>
    <w:rsid w:val="00926B6E"/>
    <w:pPr>
      <w:spacing w:before="100" w:before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sk-SK" w:eastAsia="sk-SK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26B6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26B6E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ormlnywebov">
    <w:name w:val="Normal (Web)"/>
    <w:basedOn w:val="Normlny"/>
    <w:uiPriority w:val="99"/>
    <w:unhideWhenUsed/>
    <w:rsid w:val="00926B6E"/>
    <w:pPr>
      <w:spacing w:before="100" w:before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26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26B6E"/>
    <w:rPr>
      <w:rFonts w:ascii="Tahoma" w:hAnsi="Tahoma" w:cs="Tahoma"/>
      <w:sz w:val="16"/>
      <w:szCs w:val="16"/>
      <w:lang w:val="en-GB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26B6E"/>
    <w:rPr>
      <w:rFonts w:asciiTheme="majorHAnsi" w:eastAsiaTheme="majorEastAsia" w:hAnsiTheme="majorHAnsi" w:cstheme="majorBidi"/>
      <w:color w:val="243F60" w:themeColor="accent1" w:themeShade="7F"/>
      <w:lang w:val="en-GB"/>
    </w:rPr>
  </w:style>
  <w:style w:type="character" w:styleId="Siln">
    <w:name w:val="Strong"/>
    <w:basedOn w:val="Predvolenpsmoodseku"/>
    <w:uiPriority w:val="22"/>
    <w:qFormat/>
    <w:rsid w:val="00926B6E"/>
    <w:rPr>
      <w:b/>
      <w:bCs/>
    </w:rPr>
  </w:style>
  <w:style w:type="character" w:customStyle="1" w:styleId="apple-converted-space">
    <w:name w:val="apple-converted-space"/>
    <w:basedOn w:val="Predvolenpsmoodseku"/>
    <w:rsid w:val="00926B6E"/>
  </w:style>
  <w:style w:type="character" w:styleId="Hypertextovprepojenie">
    <w:name w:val="Hyperlink"/>
    <w:basedOn w:val="Predvolenpsmoodseku"/>
    <w:uiPriority w:val="99"/>
    <w:semiHidden/>
    <w:unhideWhenUsed/>
    <w:rsid w:val="00926B6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T410</dc:creator>
  <cp:lastModifiedBy>T410</cp:lastModifiedBy>
  <cp:revision>2</cp:revision>
  <dcterms:created xsi:type="dcterms:W3CDTF">2014-11-17T18:20:00Z</dcterms:created>
  <dcterms:modified xsi:type="dcterms:W3CDTF">2014-11-17T19:22:00Z</dcterms:modified>
</cp:coreProperties>
</file>